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398D" w14:textId="621432BF" w:rsidR="00B911D2" w:rsidRPr="0034026F" w:rsidRDefault="001B2679" w:rsidP="0016343B">
      <w:pPr>
        <w:spacing w:line="240" w:lineRule="auto"/>
        <w:contextualSpacing/>
        <w:jc w:val="center"/>
        <w:rPr>
          <w:rFonts w:cstheme="minorHAnsi"/>
        </w:rPr>
      </w:pPr>
      <w:r w:rsidRPr="00ED2063">
        <w:rPr>
          <w:rFonts w:cstheme="minorHAnsi"/>
          <w:b/>
          <w:sz w:val="40"/>
          <w:szCs w:val="32"/>
        </w:rPr>
        <w:t>J. Dylan Shropshire</w:t>
      </w:r>
    </w:p>
    <w:p w14:paraId="665C51AC" w14:textId="7E438FE6" w:rsidR="00DD14F2" w:rsidRDefault="005D2364" w:rsidP="0016343B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University of Montana</w:t>
      </w:r>
      <w:r w:rsidR="002A49BC">
        <w:rPr>
          <w:rFonts w:cstheme="minorHAnsi"/>
        </w:rPr>
        <w:t xml:space="preserve">, </w:t>
      </w:r>
      <w:r>
        <w:rPr>
          <w:rFonts w:cstheme="minorHAnsi"/>
        </w:rPr>
        <w:t>ISB 323,</w:t>
      </w:r>
    </w:p>
    <w:p w14:paraId="54BD87E2" w14:textId="5635BB39" w:rsidR="002A49BC" w:rsidRDefault="005D2364" w:rsidP="0016343B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32 Campus Drive</w:t>
      </w:r>
      <w:r w:rsidR="002A49BC">
        <w:rPr>
          <w:rFonts w:cstheme="minorHAnsi"/>
        </w:rPr>
        <w:t xml:space="preserve">, </w:t>
      </w:r>
      <w:r>
        <w:rPr>
          <w:rFonts w:cstheme="minorHAnsi"/>
        </w:rPr>
        <w:t>Missoula</w:t>
      </w:r>
      <w:r w:rsidR="002A49BC">
        <w:rPr>
          <w:rFonts w:cstheme="minorHAnsi"/>
        </w:rPr>
        <w:t xml:space="preserve">, </w:t>
      </w:r>
      <w:r>
        <w:rPr>
          <w:rFonts w:cstheme="minorHAnsi"/>
        </w:rPr>
        <w:t>MT</w:t>
      </w:r>
      <w:r w:rsidR="002A49BC">
        <w:rPr>
          <w:rFonts w:cstheme="minorHAnsi"/>
        </w:rPr>
        <w:t xml:space="preserve"> </w:t>
      </w:r>
      <w:r>
        <w:rPr>
          <w:rFonts w:cstheme="minorHAnsi"/>
        </w:rPr>
        <w:t>59812</w:t>
      </w:r>
    </w:p>
    <w:p w14:paraId="3FF68E97" w14:textId="16588711" w:rsidR="002A49BC" w:rsidRDefault="00B37F39" w:rsidP="0016343B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Email: </w:t>
      </w:r>
      <w:r w:rsidR="00F6730C">
        <w:rPr>
          <w:rFonts w:cstheme="minorHAnsi"/>
        </w:rPr>
        <w:t>dylan.shropshire@mso.umt.edu</w:t>
      </w:r>
    </w:p>
    <w:p w14:paraId="5D424841" w14:textId="27D0FD88" w:rsidR="003F4973" w:rsidRPr="00ED2063" w:rsidRDefault="003F4973" w:rsidP="0016343B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ED2063">
        <w:rPr>
          <w:rFonts w:cstheme="minorHAnsi"/>
          <w:b/>
          <w:bCs/>
        </w:rPr>
        <w:t>October, 2020</w:t>
      </w:r>
    </w:p>
    <w:p w14:paraId="6EC9E246" w14:textId="77777777" w:rsidR="00303302" w:rsidRPr="00E073FF" w:rsidRDefault="00303302" w:rsidP="006D2200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51FA88A5" w14:textId="2382A50B" w:rsidR="00932A77" w:rsidRPr="00ED2063" w:rsidRDefault="004A6F7F" w:rsidP="006D2200">
      <w:pPr>
        <w:pBdr>
          <w:bottom w:val="single" w:sz="6" w:space="1" w:color="auto"/>
        </w:pBdr>
        <w:spacing w:line="240" w:lineRule="auto"/>
        <w:ind w:left="720" w:hanging="720"/>
        <w:contextualSpacing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E</w:t>
      </w:r>
      <w:r w:rsidRPr="00ED2063">
        <w:rPr>
          <w:rFonts w:cstheme="minorHAnsi"/>
          <w:b/>
          <w:sz w:val="24"/>
          <w:szCs w:val="24"/>
        </w:rPr>
        <w:t>DUCATION</w:t>
      </w:r>
    </w:p>
    <w:p w14:paraId="1F0CC1EF" w14:textId="77777777" w:rsidR="00DD14F2" w:rsidRDefault="00DD14F2" w:rsidP="007471A7">
      <w:pPr>
        <w:spacing w:line="240" w:lineRule="auto"/>
        <w:contextualSpacing/>
        <w:rPr>
          <w:rFonts w:cstheme="minorHAnsi"/>
          <w:i/>
        </w:rPr>
      </w:pPr>
    </w:p>
    <w:p w14:paraId="13590D77" w14:textId="0E1393BB" w:rsidR="00C77C00" w:rsidRPr="0034026F" w:rsidRDefault="00DD14F2" w:rsidP="00ED2063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iCs/>
        </w:rPr>
        <w:t>Doctorate</w:t>
      </w:r>
      <w:r>
        <w:rPr>
          <w:rFonts w:cstheme="minorHAnsi"/>
          <w:i/>
        </w:rPr>
        <w:t xml:space="preserve"> </w:t>
      </w:r>
      <w:r w:rsidR="001B5F0B">
        <w:rPr>
          <w:rFonts w:cstheme="minorHAnsi"/>
          <w:i/>
        </w:rPr>
        <w:tab/>
      </w:r>
      <w:r w:rsidR="001B5F0B">
        <w:rPr>
          <w:rFonts w:cstheme="minorHAnsi"/>
          <w:i/>
        </w:rPr>
        <w:tab/>
      </w:r>
      <w:r w:rsidR="001B5F0B">
        <w:rPr>
          <w:rFonts w:cstheme="minorHAnsi"/>
          <w:i/>
        </w:rPr>
        <w:tab/>
      </w:r>
      <w:r w:rsidR="00876153" w:rsidRPr="00ED2063">
        <w:rPr>
          <w:rFonts w:cstheme="minorHAnsi"/>
          <w:b/>
          <w:bCs/>
          <w:iCs/>
        </w:rPr>
        <w:t>Ph.D</w:t>
      </w:r>
      <w:r w:rsidR="004441EE" w:rsidRPr="00ED2063">
        <w:rPr>
          <w:rFonts w:cstheme="minorHAnsi"/>
          <w:b/>
          <w:bCs/>
          <w:iCs/>
        </w:rPr>
        <w:t>.</w:t>
      </w:r>
      <w:r w:rsidR="00876153" w:rsidRPr="00ED2063">
        <w:rPr>
          <w:rFonts w:cstheme="minorHAnsi"/>
          <w:b/>
          <w:bCs/>
          <w:iCs/>
        </w:rPr>
        <w:t xml:space="preserve"> in Biological Sciences</w:t>
      </w:r>
      <w:r w:rsidR="00AF0E4E" w:rsidRPr="004A6F7F">
        <w:rPr>
          <w:rFonts w:cstheme="minorHAnsi"/>
        </w:rPr>
        <w:tab/>
      </w:r>
      <w:r w:rsidR="00AF0E4E" w:rsidRPr="004A6F7F">
        <w:rPr>
          <w:rFonts w:cstheme="minorHAnsi"/>
        </w:rPr>
        <w:tab/>
      </w:r>
      <w:r w:rsidR="007B1809">
        <w:rPr>
          <w:rFonts w:cstheme="minorHAnsi"/>
        </w:rPr>
        <w:t xml:space="preserve">                                    </w:t>
      </w:r>
      <w:r>
        <w:rPr>
          <w:rFonts w:cstheme="minorHAnsi"/>
        </w:rPr>
        <w:t xml:space="preserve"> </w:t>
      </w:r>
      <w:r w:rsidR="007B1809">
        <w:rPr>
          <w:rFonts w:cstheme="minorHAnsi"/>
        </w:rPr>
        <w:t xml:space="preserve">  </w:t>
      </w:r>
      <w:r w:rsidR="007471A7">
        <w:rPr>
          <w:rFonts w:cstheme="minorHAnsi"/>
        </w:rPr>
        <w:t xml:space="preserve">      </w:t>
      </w:r>
      <w:r w:rsidR="007B1809">
        <w:rPr>
          <w:rFonts w:cstheme="minorHAnsi"/>
        </w:rPr>
        <w:t xml:space="preserve">                 </w:t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Pr="004A6F7F">
        <w:rPr>
          <w:rFonts w:cstheme="minorHAnsi"/>
        </w:rPr>
        <w:t>202</w:t>
      </w:r>
      <w:r>
        <w:rPr>
          <w:rFonts w:cstheme="minorHAnsi"/>
        </w:rPr>
        <w:t>0</w:t>
      </w:r>
    </w:p>
    <w:p w14:paraId="5A665ACE" w14:textId="35A52854" w:rsidR="00C77C00" w:rsidRPr="0034026F" w:rsidRDefault="00DD14F2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 </w:t>
      </w:r>
      <w:r w:rsidR="001B5F0B">
        <w:rPr>
          <w:rFonts w:cstheme="minorHAnsi"/>
          <w:b/>
          <w:bCs/>
        </w:rPr>
        <w:tab/>
      </w:r>
      <w:r w:rsidR="001B5F0B">
        <w:rPr>
          <w:rFonts w:cstheme="minorHAnsi"/>
          <w:b/>
          <w:bCs/>
        </w:rPr>
        <w:tab/>
      </w:r>
      <w:r w:rsidR="001B2679" w:rsidRPr="00523AC0">
        <w:rPr>
          <w:rFonts w:cstheme="minorHAnsi"/>
          <w:b/>
          <w:bCs/>
        </w:rPr>
        <w:t>Vanderbilt University</w:t>
      </w:r>
      <w:r w:rsidR="001B2679" w:rsidRPr="0034026F">
        <w:rPr>
          <w:rFonts w:cstheme="minorHAnsi"/>
        </w:rPr>
        <w:t>, Nashville, TN</w:t>
      </w:r>
      <w:r w:rsidR="00876153" w:rsidRPr="0034026F">
        <w:rPr>
          <w:rFonts w:cstheme="minorHAnsi"/>
        </w:rPr>
        <w:t xml:space="preserve"> </w:t>
      </w:r>
    </w:p>
    <w:p w14:paraId="23B6831B" w14:textId="2700758F" w:rsidR="00C77C00" w:rsidRPr="0034026F" w:rsidRDefault="001B2679" w:rsidP="00ED2063">
      <w:pPr>
        <w:spacing w:line="240" w:lineRule="auto"/>
        <w:ind w:left="1725"/>
        <w:contextualSpacing/>
        <w:rPr>
          <w:rFonts w:cstheme="minorHAnsi"/>
        </w:rPr>
      </w:pPr>
      <w:r w:rsidRPr="00ED2063">
        <w:rPr>
          <w:rFonts w:cstheme="minorHAnsi"/>
          <w:iCs/>
        </w:rPr>
        <w:t>Dissertation title:</w:t>
      </w:r>
      <w:r w:rsidR="00403C3F" w:rsidRPr="00ED2063">
        <w:rPr>
          <w:rFonts w:cstheme="minorHAnsi"/>
          <w:iCs/>
        </w:rPr>
        <w:t xml:space="preserve"> “</w:t>
      </w:r>
      <w:r w:rsidR="00E44865">
        <w:rPr>
          <w:rFonts w:cstheme="minorHAnsi"/>
        </w:rPr>
        <w:t xml:space="preserve">Identification and Characterization of the Genetic </w:t>
      </w:r>
      <w:r w:rsidR="001B5F0B">
        <w:rPr>
          <w:rFonts w:cstheme="minorHAnsi"/>
        </w:rPr>
        <w:br/>
      </w:r>
      <w:r w:rsidR="00E44865">
        <w:rPr>
          <w:rFonts w:cstheme="minorHAnsi"/>
        </w:rPr>
        <w:t>Basis of</w:t>
      </w:r>
      <w:r w:rsidR="00403C3F" w:rsidRPr="0034026F">
        <w:rPr>
          <w:rFonts w:cstheme="minorHAnsi"/>
        </w:rPr>
        <w:t xml:space="preserve"> </w:t>
      </w:r>
      <w:r w:rsidR="00E44865" w:rsidRPr="00E44865">
        <w:rPr>
          <w:rFonts w:cstheme="minorHAnsi"/>
          <w:bCs/>
          <w:i/>
          <w:iCs/>
        </w:rPr>
        <w:t>Wolbachia</w:t>
      </w:r>
      <w:r w:rsidR="00E44865">
        <w:rPr>
          <w:rFonts w:cstheme="minorHAnsi"/>
        </w:rPr>
        <w:t xml:space="preserve">-induced </w:t>
      </w:r>
      <w:r w:rsidR="00403C3F" w:rsidRPr="0034026F">
        <w:rPr>
          <w:rFonts w:cstheme="minorHAnsi"/>
        </w:rPr>
        <w:t>Cytoplasmic Incompatibility”</w:t>
      </w:r>
    </w:p>
    <w:p w14:paraId="2BD0565C" w14:textId="57AAC989" w:rsidR="001B2679" w:rsidRPr="0034026F" w:rsidRDefault="00DD14F2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  <w:i/>
        </w:rPr>
        <w:t xml:space="preserve">                           </w:t>
      </w:r>
      <w:r w:rsidR="003F4973">
        <w:rPr>
          <w:rFonts w:cstheme="minorHAnsi"/>
          <w:i/>
        </w:rPr>
        <w:t xml:space="preserve">    </w:t>
      </w:r>
      <w:r w:rsidR="001B5F0B">
        <w:rPr>
          <w:rFonts w:cstheme="minorHAnsi"/>
          <w:i/>
        </w:rPr>
        <w:tab/>
      </w:r>
      <w:r w:rsidR="001B2679" w:rsidRPr="00ED2063">
        <w:rPr>
          <w:rFonts w:cstheme="minorHAnsi"/>
          <w:iCs/>
        </w:rPr>
        <w:t>Committee:</w:t>
      </w:r>
      <w:r w:rsidR="001B2679" w:rsidRPr="0034026F">
        <w:rPr>
          <w:rFonts w:cstheme="minorHAnsi"/>
        </w:rPr>
        <w:t xml:space="preserve"> </w:t>
      </w:r>
      <w:r w:rsidR="00E43062" w:rsidRPr="0034026F">
        <w:rPr>
          <w:rFonts w:cstheme="minorHAnsi"/>
        </w:rPr>
        <w:t>Antonis Rokas, Jared Nordman, Ann Tate, Borden Lacy</w:t>
      </w:r>
    </w:p>
    <w:p w14:paraId="47D99B15" w14:textId="509F7862" w:rsidR="00B911D2" w:rsidRDefault="00DD14F2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  <w:i/>
        </w:rPr>
        <w:t xml:space="preserve">                          </w:t>
      </w:r>
      <w:r w:rsidR="003F4973">
        <w:rPr>
          <w:rFonts w:cstheme="minorHAnsi"/>
          <w:i/>
        </w:rPr>
        <w:t xml:space="preserve">       </w:t>
      </w:r>
      <w:r w:rsidR="001B5F0B">
        <w:rPr>
          <w:rFonts w:cstheme="minorHAnsi"/>
          <w:i/>
        </w:rPr>
        <w:tab/>
      </w:r>
      <w:r w:rsidR="00E43062" w:rsidRPr="00ED2063">
        <w:rPr>
          <w:rFonts w:cstheme="minorHAnsi"/>
          <w:iCs/>
        </w:rPr>
        <w:t>Advisor:</w:t>
      </w:r>
      <w:r w:rsidR="00E43062" w:rsidRPr="0034026F">
        <w:rPr>
          <w:rFonts w:cstheme="minorHAnsi"/>
        </w:rPr>
        <w:t xml:space="preserve"> Seth R. Bordenstein</w:t>
      </w:r>
    </w:p>
    <w:p w14:paraId="4A2B8CC2" w14:textId="77777777" w:rsidR="004A6F7F" w:rsidRPr="0034026F" w:rsidRDefault="004A6F7F" w:rsidP="00ED2063">
      <w:pPr>
        <w:spacing w:line="240" w:lineRule="auto"/>
        <w:contextualSpacing/>
        <w:rPr>
          <w:rFonts w:cstheme="minorHAnsi"/>
        </w:rPr>
      </w:pPr>
    </w:p>
    <w:p w14:paraId="021F4362" w14:textId="726023DB" w:rsidR="00C77C00" w:rsidRPr="0034026F" w:rsidRDefault="00101F37" w:rsidP="00ED2063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iCs/>
        </w:rPr>
        <w:t>Bachelor</w:t>
      </w:r>
      <w:r w:rsidR="00DD14F2">
        <w:rPr>
          <w:rFonts w:cstheme="minorHAnsi"/>
          <w:i/>
        </w:rPr>
        <w:t xml:space="preserve"> </w:t>
      </w:r>
      <w:r w:rsidR="003F4973">
        <w:rPr>
          <w:rFonts w:cstheme="minorHAnsi"/>
          <w:i/>
        </w:rPr>
        <w:t xml:space="preserve">  </w:t>
      </w:r>
      <w:r>
        <w:rPr>
          <w:rFonts w:cstheme="minorHAnsi"/>
          <w:i/>
        </w:rPr>
        <w:t xml:space="preserve">           </w:t>
      </w:r>
      <w:r w:rsidR="001B5F0B">
        <w:rPr>
          <w:rFonts w:cstheme="minorHAnsi"/>
          <w:i/>
        </w:rPr>
        <w:tab/>
      </w:r>
      <w:r w:rsidR="001B2679" w:rsidRPr="00ED2063">
        <w:rPr>
          <w:rFonts w:cstheme="minorHAnsi"/>
          <w:b/>
          <w:bCs/>
          <w:iCs/>
        </w:rPr>
        <w:t>B.S</w:t>
      </w:r>
      <w:r w:rsidR="004441EE" w:rsidRPr="00ED2063">
        <w:rPr>
          <w:rFonts w:cstheme="minorHAnsi"/>
          <w:b/>
          <w:bCs/>
          <w:iCs/>
        </w:rPr>
        <w:t>.</w:t>
      </w:r>
      <w:r w:rsidR="001B2679" w:rsidRPr="00ED2063">
        <w:rPr>
          <w:rFonts w:cstheme="minorHAnsi"/>
          <w:b/>
          <w:bCs/>
          <w:iCs/>
        </w:rPr>
        <w:t xml:space="preserve"> in</w:t>
      </w:r>
      <w:r w:rsidR="001B2679" w:rsidRPr="00ED2063">
        <w:rPr>
          <w:rFonts w:cstheme="minorHAnsi"/>
          <w:b/>
          <w:bCs/>
        </w:rPr>
        <w:t xml:space="preserve"> Biological Sciences</w:t>
      </w:r>
      <w:r w:rsidR="001B2679" w:rsidRPr="0034026F">
        <w:rPr>
          <w:rFonts w:cstheme="minorHAnsi"/>
        </w:rPr>
        <w:t xml:space="preserve">, </w:t>
      </w:r>
      <w:r w:rsidR="001B2679" w:rsidRPr="00E77C9A">
        <w:rPr>
          <w:rFonts w:cstheme="minorHAnsi"/>
          <w:iCs/>
        </w:rPr>
        <w:t>magna cum laude</w:t>
      </w:r>
      <w:r w:rsidR="001B2679" w:rsidRPr="0034026F">
        <w:rPr>
          <w:rFonts w:cstheme="minorHAnsi"/>
        </w:rPr>
        <w:tab/>
      </w:r>
      <w:r w:rsidR="003F4973">
        <w:rPr>
          <w:rFonts w:cstheme="minorHAnsi"/>
        </w:rPr>
        <w:t xml:space="preserve">   </w:t>
      </w:r>
      <w:r w:rsidR="007B1809">
        <w:rPr>
          <w:rFonts w:cstheme="minorHAnsi"/>
        </w:rPr>
        <w:t xml:space="preserve">                     </w:t>
      </w:r>
      <w:r w:rsidR="00523AC0">
        <w:rPr>
          <w:rFonts w:cstheme="minorHAnsi"/>
        </w:rPr>
        <w:t xml:space="preserve">           </w:t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7B1809" w:rsidRPr="004A6F7F">
        <w:rPr>
          <w:rFonts w:cstheme="minorHAnsi"/>
        </w:rPr>
        <w:t xml:space="preserve">2015 </w:t>
      </w:r>
    </w:p>
    <w:p w14:paraId="0468B669" w14:textId="4AEFDCE0" w:rsidR="001B2679" w:rsidRPr="0034026F" w:rsidRDefault="003F4973" w:rsidP="00ED2063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</w:rPr>
        <w:t xml:space="preserve">                               </w:t>
      </w:r>
      <w:r w:rsidR="001B5F0B">
        <w:rPr>
          <w:rFonts w:cstheme="minorHAnsi"/>
          <w:b/>
          <w:bCs/>
        </w:rPr>
        <w:tab/>
      </w:r>
      <w:r w:rsidR="001B2679" w:rsidRPr="00523AC0">
        <w:rPr>
          <w:rFonts w:cstheme="minorHAnsi"/>
          <w:b/>
          <w:bCs/>
        </w:rPr>
        <w:t>East Tennessee State University</w:t>
      </w:r>
      <w:r w:rsidR="001B2679" w:rsidRPr="0034026F">
        <w:rPr>
          <w:rFonts w:cstheme="minorHAnsi"/>
        </w:rPr>
        <w:t>, Johnson City, TN</w:t>
      </w:r>
    </w:p>
    <w:p w14:paraId="402A8947" w14:textId="77777777" w:rsidR="00303302" w:rsidRPr="00E073FF" w:rsidRDefault="00303302" w:rsidP="006D2200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AE13CEE" w14:textId="01C611A8" w:rsidR="00B911D2" w:rsidRPr="00ED2063" w:rsidRDefault="004A6F7F" w:rsidP="006D2200">
      <w:pPr>
        <w:pBdr>
          <w:bottom w:val="single" w:sz="6" w:space="1" w:color="auto"/>
        </w:pBd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R</w:t>
      </w:r>
      <w:r w:rsidRPr="00ED2063">
        <w:rPr>
          <w:rFonts w:cstheme="minorHAnsi"/>
          <w:b/>
          <w:sz w:val="24"/>
          <w:szCs w:val="24"/>
        </w:rPr>
        <w:t xml:space="preserve">ESEARCH </w:t>
      </w:r>
      <w:r w:rsidRPr="00ED2063">
        <w:rPr>
          <w:rFonts w:cstheme="minorHAnsi"/>
          <w:b/>
          <w:sz w:val="28"/>
          <w:szCs w:val="28"/>
        </w:rPr>
        <w:t>E</w:t>
      </w:r>
      <w:r w:rsidRPr="00ED2063">
        <w:rPr>
          <w:rFonts w:cstheme="minorHAnsi"/>
          <w:b/>
          <w:sz w:val="24"/>
          <w:szCs w:val="24"/>
        </w:rPr>
        <w:t>XPERIENCE</w:t>
      </w:r>
    </w:p>
    <w:p w14:paraId="20A76614" w14:textId="1D0F6346" w:rsidR="005D2364" w:rsidRPr="0034026F" w:rsidRDefault="005D2364" w:rsidP="005D2364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>NSF Postdoctoral Research Fellow</w:t>
      </w:r>
      <w:r w:rsidRPr="007B1809">
        <w:rPr>
          <w:rFonts w:cstheme="minorHAnsi"/>
          <w:i/>
        </w:rPr>
        <w:tab/>
      </w:r>
      <w:r w:rsidRPr="0034026F">
        <w:rPr>
          <w:rFonts w:cstheme="minorHAnsi"/>
          <w:i/>
        </w:rPr>
        <w:tab/>
      </w:r>
      <w:r w:rsidRPr="0034026F">
        <w:rPr>
          <w:rFonts w:cstheme="minorHAnsi"/>
          <w:i/>
        </w:rPr>
        <w:tab/>
      </w:r>
      <w:r w:rsidR="007B1809">
        <w:rPr>
          <w:rFonts w:cstheme="minorHAnsi"/>
          <w:i/>
        </w:rPr>
        <w:t xml:space="preserve">                                    </w:t>
      </w:r>
      <w:r w:rsidR="00A447C6">
        <w:rPr>
          <w:rFonts w:cstheme="minorHAnsi"/>
          <w:i/>
        </w:rPr>
        <w:t xml:space="preserve">     </w:t>
      </w:r>
      <w:r w:rsidR="007B1809">
        <w:rPr>
          <w:rFonts w:cstheme="minorHAnsi"/>
          <w:i/>
        </w:rPr>
        <w:t xml:space="preserve">    </w:t>
      </w:r>
      <w:r w:rsidR="00523AC0">
        <w:rPr>
          <w:rFonts w:cstheme="minorHAnsi"/>
          <w:i/>
        </w:rPr>
        <w:t xml:space="preserve">                            </w:t>
      </w:r>
      <w:r w:rsidR="007B1809">
        <w:rPr>
          <w:rFonts w:cstheme="minorHAnsi"/>
          <w:i/>
        </w:rPr>
        <w:t xml:space="preserve">            </w:t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7B1809" w:rsidRPr="00ED2063">
        <w:rPr>
          <w:rFonts w:cstheme="minorHAnsi"/>
        </w:rPr>
        <w:t>2020</w:t>
      </w:r>
      <w:r w:rsidR="007B1809">
        <w:rPr>
          <w:rFonts w:cstheme="minorHAnsi"/>
        </w:rPr>
        <w:t>-present</w:t>
      </w:r>
    </w:p>
    <w:p w14:paraId="727AE78E" w14:textId="4E461331" w:rsidR="00A447C6" w:rsidRPr="0034026F" w:rsidRDefault="005D2364" w:rsidP="005D2364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University of Montana</w:t>
      </w:r>
      <w:r w:rsidRPr="0034026F">
        <w:rPr>
          <w:rFonts w:cstheme="minorHAnsi"/>
        </w:rPr>
        <w:t xml:space="preserve">, </w:t>
      </w:r>
      <w:r>
        <w:rPr>
          <w:rFonts w:cstheme="minorHAnsi"/>
        </w:rPr>
        <w:t>Missoula</w:t>
      </w:r>
      <w:r w:rsidRPr="0034026F">
        <w:rPr>
          <w:rFonts w:cstheme="minorHAnsi"/>
        </w:rPr>
        <w:t xml:space="preserve">, </w:t>
      </w:r>
      <w:r>
        <w:rPr>
          <w:rFonts w:cstheme="minorHAnsi"/>
        </w:rPr>
        <w:t>MT</w:t>
      </w:r>
    </w:p>
    <w:p w14:paraId="17F51D02" w14:textId="77777777" w:rsidR="00E073FF" w:rsidRDefault="00ED2063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Studying</w:t>
      </w:r>
      <w:r w:rsidRPr="00DC2A0F">
        <w:rPr>
          <w:rFonts w:cstheme="minorHAnsi"/>
        </w:rPr>
        <w:t xml:space="preserve"> the basis </w:t>
      </w:r>
      <w:r w:rsidRPr="001162A1">
        <w:rPr>
          <w:rFonts w:cstheme="minorHAnsi"/>
        </w:rPr>
        <w:t>of</w:t>
      </w:r>
      <w:r w:rsidRPr="00DC2A0F">
        <w:rPr>
          <w:rFonts w:cstheme="minorHAnsi"/>
        </w:rPr>
        <w:t xml:space="preserve"> variation </w:t>
      </w:r>
      <w:r w:rsidRPr="001162A1">
        <w:rPr>
          <w:rFonts w:cstheme="minorHAnsi"/>
        </w:rPr>
        <w:t>in</w:t>
      </w:r>
      <w:r w:rsidRPr="00DC2A0F">
        <w:rPr>
          <w:rFonts w:cstheme="minorHAnsi"/>
        </w:rPr>
        <w:t xml:space="preserve"> </w:t>
      </w:r>
      <w:r w:rsidRPr="001162A1">
        <w:rPr>
          <w:rFonts w:cstheme="minorHAnsi"/>
        </w:rPr>
        <w:t>the</w:t>
      </w:r>
      <w:r w:rsidRPr="00DC2A0F">
        <w:rPr>
          <w:rFonts w:cstheme="minorHAnsi"/>
        </w:rPr>
        <w:t xml:space="preserve"> expression </w:t>
      </w:r>
      <w:r w:rsidRPr="001162A1">
        <w:rPr>
          <w:rFonts w:cstheme="minorHAnsi"/>
        </w:rPr>
        <w:t>of</w:t>
      </w:r>
      <w:r w:rsidRPr="00DC2A0F">
        <w:rPr>
          <w:rFonts w:cstheme="minorHAnsi"/>
        </w:rPr>
        <w:t xml:space="preserve"> reproductive parasitism phenotypes across </w:t>
      </w:r>
    </w:p>
    <w:p w14:paraId="18C6A208" w14:textId="5824D465" w:rsidR="005D2364" w:rsidRDefault="00ED2063" w:rsidP="00ED2063">
      <w:pPr>
        <w:spacing w:line="240" w:lineRule="auto"/>
        <w:contextualSpacing/>
        <w:rPr>
          <w:rFonts w:cstheme="minorHAnsi"/>
        </w:rPr>
      </w:pPr>
      <w:r w:rsidRPr="00DC2A0F">
        <w:rPr>
          <w:rFonts w:cstheme="minorHAnsi"/>
          <w:i/>
          <w:iCs/>
        </w:rPr>
        <w:t>Drosophila</w:t>
      </w:r>
      <w:r w:rsidRPr="00DC2A0F">
        <w:rPr>
          <w:rFonts w:cstheme="minorHAnsi"/>
        </w:rPr>
        <w:t xml:space="preserve"> species</w:t>
      </w:r>
      <w:r>
        <w:rPr>
          <w:rFonts w:cstheme="minorHAnsi"/>
        </w:rPr>
        <w:t xml:space="preserve"> as a</w:t>
      </w:r>
      <w:r w:rsidRPr="00DC2A0F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5D2364" w:rsidRPr="00DC2A0F">
        <w:rPr>
          <w:rFonts w:cstheme="minorHAnsi"/>
        </w:rPr>
        <w:t>ostdoctoral fellow in Dr. Brandon Cooper’s lab.</w:t>
      </w:r>
      <w:r w:rsidR="005D2364">
        <w:rPr>
          <w:rFonts w:cstheme="minorHAnsi"/>
        </w:rPr>
        <w:t xml:space="preserve"> </w:t>
      </w:r>
    </w:p>
    <w:p w14:paraId="2989A5B9" w14:textId="77777777" w:rsidR="005D2364" w:rsidRDefault="005D2364" w:rsidP="006D2200">
      <w:pPr>
        <w:spacing w:line="240" w:lineRule="auto"/>
        <w:contextualSpacing/>
        <w:rPr>
          <w:rFonts w:cstheme="minorHAnsi"/>
        </w:rPr>
      </w:pPr>
    </w:p>
    <w:p w14:paraId="6DEB4056" w14:textId="18574D9F" w:rsidR="00303302" w:rsidRPr="0034026F" w:rsidRDefault="00303302" w:rsidP="006D2200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>NSF Graduate Research Fellow</w:t>
      </w:r>
      <w:r w:rsidR="00C77C00" w:rsidRPr="00ED2063">
        <w:rPr>
          <w:rFonts w:cstheme="minorHAnsi"/>
          <w:b/>
          <w:bCs/>
          <w:iCs/>
        </w:rPr>
        <w:tab/>
      </w:r>
      <w:r w:rsidR="00C77C00" w:rsidRPr="00523AC0">
        <w:rPr>
          <w:rFonts w:cstheme="minorHAnsi"/>
          <w:iCs/>
        </w:rPr>
        <w:tab/>
      </w:r>
      <w:r w:rsidR="00523AC0">
        <w:rPr>
          <w:rFonts w:cstheme="minorHAnsi"/>
          <w:iCs/>
        </w:rPr>
        <w:t xml:space="preserve">    </w:t>
      </w:r>
      <w:r w:rsidR="00C77C00" w:rsidRPr="0034026F">
        <w:rPr>
          <w:rFonts w:cstheme="minorHAnsi"/>
          <w:i/>
        </w:rPr>
        <w:tab/>
      </w:r>
      <w:r w:rsidR="00C77C00" w:rsidRPr="0034026F">
        <w:rPr>
          <w:rFonts w:cstheme="minorHAnsi"/>
          <w:i/>
        </w:rPr>
        <w:tab/>
      </w:r>
      <w:r w:rsidR="00C77C00" w:rsidRPr="0034026F">
        <w:rPr>
          <w:rFonts w:cstheme="minorHAnsi"/>
          <w:i/>
        </w:rPr>
        <w:tab/>
      </w:r>
      <w:r w:rsidR="00C77C00" w:rsidRPr="0034026F">
        <w:rPr>
          <w:rFonts w:cstheme="minorHAnsi"/>
          <w:i/>
        </w:rPr>
        <w:tab/>
      </w:r>
      <w:r w:rsidR="00C77C00" w:rsidRPr="0034026F">
        <w:rPr>
          <w:rFonts w:cstheme="minorHAnsi"/>
          <w:i/>
        </w:rPr>
        <w:tab/>
      </w:r>
      <w:r w:rsidR="00C77C00" w:rsidRPr="0034026F">
        <w:rPr>
          <w:rFonts w:cstheme="minorHAnsi"/>
          <w:i/>
        </w:rPr>
        <w:tab/>
      </w:r>
      <w:r w:rsidR="00C77C00" w:rsidRPr="0034026F">
        <w:rPr>
          <w:rFonts w:cstheme="minorHAnsi"/>
          <w:i/>
        </w:rPr>
        <w:tab/>
      </w:r>
      <w:r w:rsidR="00C77C00" w:rsidRPr="0034026F">
        <w:rPr>
          <w:rFonts w:cstheme="minorHAnsi"/>
          <w:i/>
        </w:rPr>
        <w:tab/>
      </w:r>
      <w:r w:rsidR="00523AC0">
        <w:rPr>
          <w:rFonts w:cstheme="minorHAnsi"/>
          <w:i/>
        </w:rPr>
        <w:t xml:space="preserve">                                             </w:t>
      </w:r>
      <w:r w:rsidR="001B5F0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B5F0B">
        <w:rPr>
          <w:rFonts w:cstheme="minorHAnsi"/>
          <w:i/>
        </w:rPr>
        <w:tab/>
      </w:r>
      <w:r w:rsidR="00523AC0">
        <w:rPr>
          <w:rFonts w:cstheme="minorHAnsi"/>
        </w:rPr>
        <w:t>2017-2020</w:t>
      </w:r>
    </w:p>
    <w:p w14:paraId="07BC57B3" w14:textId="7A7C3111" w:rsidR="00303302" w:rsidRPr="0034026F" w:rsidRDefault="00932A77" w:rsidP="006D2200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Vanderbilt University, Nashville, T</w:t>
      </w:r>
      <w:r w:rsidR="004A6F7F">
        <w:rPr>
          <w:rFonts w:cstheme="minorHAnsi"/>
        </w:rPr>
        <w:t>N</w:t>
      </w:r>
    </w:p>
    <w:p w14:paraId="6BBF8B4E" w14:textId="77777777" w:rsidR="00E073FF" w:rsidRDefault="00ED2063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Studied</w:t>
      </w:r>
      <w:r w:rsidRPr="00DC2A0F">
        <w:rPr>
          <w:rFonts w:cstheme="minorHAnsi"/>
        </w:rPr>
        <w:t xml:space="preserve"> the genetic basis of reproductive parasitism </w:t>
      </w:r>
      <w:r w:rsidRPr="001162A1">
        <w:rPr>
          <w:rFonts w:cstheme="minorHAnsi"/>
        </w:rPr>
        <w:t>in the</w:t>
      </w:r>
      <w:r w:rsidRPr="00DC2A0F">
        <w:rPr>
          <w:rFonts w:cstheme="minorHAnsi"/>
        </w:rPr>
        <w:t xml:space="preserve"> tripartite interaction between insects, </w:t>
      </w:r>
    </w:p>
    <w:p w14:paraId="53A2A168" w14:textId="44938E1B" w:rsidR="004441EE" w:rsidRDefault="00ED2063" w:rsidP="00ED2063">
      <w:pPr>
        <w:spacing w:line="240" w:lineRule="auto"/>
        <w:contextualSpacing/>
        <w:rPr>
          <w:rFonts w:cstheme="minorHAnsi"/>
        </w:rPr>
      </w:pPr>
      <w:r w:rsidRPr="00DC2A0F">
        <w:rPr>
          <w:rFonts w:cstheme="minorHAnsi"/>
        </w:rPr>
        <w:t>bacteria, and viruses</w:t>
      </w:r>
      <w:r>
        <w:rPr>
          <w:rFonts w:cstheme="minorHAnsi"/>
        </w:rPr>
        <w:t xml:space="preserve"> as a</w:t>
      </w:r>
      <w:r w:rsidRPr="0034026F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303302" w:rsidRPr="00DC2A0F">
        <w:rPr>
          <w:rFonts w:cstheme="minorHAnsi"/>
        </w:rPr>
        <w:t xml:space="preserve">octoral </w:t>
      </w:r>
      <w:r w:rsidR="004441EE" w:rsidRPr="00DC2A0F">
        <w:rPr>
          <w:rFonts w:cstheme="minorHAnsi"/>
        </w:rPr>
        <w:t xml:space="preserve">candidate </w:t>
      </w:r>
      <w:r w:rsidR="00303302" w:rsidRPr="00DC2A0F">
        <w:rPr>
          <w:rFonts w:cstheme="minorHAnsi"/>
        </w:rPr>
        <w:t>in Dr. Seth R. Bordenstein’s lab</w:t>
      </w:r>
      <w:r>
        <w:rPr>
          <w:rFonts w:cstheme="minorHAnsi"/>
        </w:rPr>
        <w:t>.</w:t>
      </w:r>
    </w:p>
    <w:p w14:paraId="382B9A64" w14:textId="77777777" w:rsidR="00A447C6" w:rsidRDefault="00A447C6" w:rsidP="00A447C6">
      <w:pPr>
        <w:spacing w:line="240" w:lineRule="auto"/>
        <w:contextualSpacing/>
        <w:rPr>
          <w:rFonts w:cstheme="minorHAnsi"/>
          <w:iCs/>
        </w:rPr>
      </w:pPr>
    </w:p>
    <w:p w14:paraId="51CD8946" w14:textId="1B68F16B" w:rsidR="004441EE" w:rsidRDefault="004441EE" w:rsidP="00ED2063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>Ph.D. Student</w:t>
      </w:r>
      <w:r w:rsidR="00523AC0" w:rsidRPr="00ED2063">
        <w:rPr>
          <w:rFonts w:cstheme="minorHAnsi"/>
          <w:b/>
          <w:bCs/>
          <w:iCs/>
        </w:rPr>
        <w:t xml:space="preserve"> </w:t>
      </w:r>
      <w:r w:rsidR="00523AC0">
        <w:rPr>
          <w:rFonts w:cstheme="minorHAnsi"/>
          <w:iCs/>
        </w:rPr>
        <w:t xml:space="preserve">                                                                            </w:t>
      </w:r>
      <w:r w:rsidR="00A447C6">
        <w:rPr>
          <w:rFonts w:cstheme="minorHAnsi"/>
          <w:iCs/>
        </w:rPr>
        <w:t xml:space="preserve"> </w:t>
      </w:r>
      <w:r w:rsidR="00523AC0">
        <w:rPr>
          <w:rFonts w:cstheme="minorHAnsi"/>
          <w:iCs/>
        </w:rPr>
        <w:t xml:space="preserve">                                                  </w:t>
      </w:r>
      <w:r w:rsidR="001B5F0B">
        <w:rPr>
          <w:rFonts w:cstheme="minorHAnsi"/>
          <w:iCs/>
        </w:rPr>
        <w:tab/>
      </w:r>
      <w:r w:rsidR="001B5F0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523AC0">
        <w:rPr>
          <w:rFonts w:cstheme="minorHAnsi"/>
        </w:rPr>
        <w:t>2015-2016</w:t>
      </w:r>
    </w:p>
    <w:p w14:paraId="7E556328" w14:textId="178156BF" w:rsidR="004441EE" w:rsidRDefault="004441EE" w:rsidP="006D2200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Vanderbilt University, Nashville, T</w:t>
      </w:r>
      <w:r>
        <w:rPr>
          <w:rFonts w:cstheme="minorHAnsi"/>
        </w:rPr>
        <w:t>N</w:t>
      </w:r>
    </w:p>
    <w:p w14:paraId="6CA6B017" w14:textId="77777777" w:rsidR="00E073FF" w:rsidRDefault="00ED2063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Studied</w:t>
      </w:r>
      <w:r>
        <w:rPr>
          <w:rFonts w:cstheme="minorHAnsi"/>
        </w:rPr>
        <w:t xml:space="preserve"> </w:t>
      </w:r>
      <w:r w:rsidRPr="0034026F">
        <w:rPr>
          <w:rFonts w:cstheme="minorHAnsi"/>
        </w:rPr>
        <w:t>the role of the microbiome on parasitoid wasps</w:t>
      </w:r>
      <w:r>
        <w:rPr>
          <w:rFonts w:cstheme="minorHAnsi"/>
        </w:rPr>
        <w:t xml:space="preserve"> as a </w:t>
      </w:r>
      <w:r w:rsidR="00033081">
        <w:rPr>
          <w:rFonts w:cstheme="minorHAnsi"/>
        </w:rPr>
        <w:t xml:space="preserve">Doctoral student in Dr. Seth R. </w:t>
      </w:r>
    </w:p>
    <w:p w14:paraId="3E724C6A" w14:textId="53CCA36F" w:rsidR="004A6F7F" w:rsidRPr="0034026F" w:rsidRDefault="00033081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Bordenstein’s lab</w:t>
      </w:r>
      <w:r w:rsidR="00932A77" w:rsidRPr="0034026F">
        <w:rPr>
          <w:rFonts w:cstheme="minorHAnsi"/>
        </w:rPr>
        <w:t xml:space="preserve">. </w:t>
      </w:r>
    </w:p>
    <w:p w14:paraId="59742147" w14:textId="77777777" w:rsidR="00AB6691" w:rsidRPr="0034026F" w:rsidRDefault="00AB6691" w:rsidP="006D2200">
      <w:pPr>
        <w:spacing w:line="240" w:lineRule="auto"/>
        <w:ind w:left="288"/>
        <w:contextualSpacing/>
        <w:rPr>
          <w:rFonts w:cstheme="minorHAnsi"/>
        </w:rPr>
      </w:pPr>
    </w:p>
    <w:p w14:paraId="4CAC9F90" w14:textId="5E6D5612" w:rsidR="00AB6691" w:rsidRPr="0034026F" w:rsidRDefault="00AB6691" w:rsidP="00ED2063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>CRAWL Undergraduate Research Fellow</w:t>
      </w:r>
      <w:r w:rsidRPr="0034026F">
        <w:rPr>
          <w:rFonts w:cstheme="minorHAnsi"/>
          <w:i/>
        </w:rPr>
        <w:tab/>
      </w:r>
      <w:r w:rsidRPr="0034026F">
        <w:rPr>
          <w:rFonts w:cstheme="minorHAnsi"/>
          <w:i/>
        </w:rPr>
        <w:tab/>
      </w:r>
      <w:r w:rsidRPr="0034026F">
        <w:rPr>
          <w:rFonts w:cstheme="minorHAnsi"/>
          <w:i/>
        </w:rPr>
        <w:tab/>
      </w:r>
      <w:r w:rsidRPr="0034026F">
        <w:rPr>
          <w:rFonts w:cstheme="minorHAnsi"/>
          <w:i/>
        </w:rPr>
        <w:tab/>
      </w:r>
      <w:r w:rsidRPr="0034026F">
        <w:rPr>
          <w:rFonts w:cstheme="minorHAnsi"/>
          <w:i/>
        </w:rPr>
        <w:tab/>
      </w:r>
      <w:r w:rsidRPr="0034026F">
        <w:rPr>
          <w:rFonts w:cstheme="minorHAnsi"/>
          <w:i/>
        </w:rPr>
        <w:tab/>
      </w:r>
      <w:r w:rsidR="00523AC0">
        <w:rPr>
          <w:rFonts w:cstheme="minorHAnsi"/>
          <w:i/>
        </w:rPr>
        <w:t xml:space="preserve">       </w:t>
      </w:r>
      <w:r w:rsidR="00A447C6">
        <w:rPr>
          <w:rFonts w:cstheme="minorHAnsi"/>
          <w:i/>
        </w:rPr>
        <w:t xml:space="preserve">      </w:t>
      </w:r>
      <w:r w:rsidR="00523AC0">
        <w:rPr>
          <w:rFonts w:cstheme="minorHAnsi"/>
          <w:i/>
        </w:rPr>
        <w:t xml:space="preserve">                                      </w:t>
      </w:r>
      <w:r w:rsidR="001B5F0B">
        <w:rPr>
          <w:rFonts w:cstheme="minorHAnsi"/>
          <w:i/>
        </w:rPr>
        <w:tab/>
      </w:r>
      <w:r w:rsidR="001B5F0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523AC0" w:rsidRPr="0034026F">
        <w:rPr>
          <w:rFonts w:cstheme="minorHAnsi"/>
        </w:rPr>
        <w:t>201</w:t>
      </w:r>
      <w:r w:rsidR="00523AC0">
        <w:rPr>
          <w:rFonts w:cstheme="minorHAnsi"/>
        </w:rPr>
        <w:t>3</w:t>
      </w:r>
      <w:r w:rsidR="00523AC0" w:rsidRPr="0034026F">
        <w:rPr>
          <w:rFonts w:cstheme="minorHAnsi"/>
        </w:rPr>
        <w:t>-2</w:t>
      </w:r>
      <w:r w:rsidR="00523AC0">
        <w:rPr>
          <w:rFonts w:cstheme="minorHAnsi"/>
        </w:rPr>
        <w:t>01</w:t>
      </w:r>
      <w:r w:rsidR="00523AC0">
        <w:rPr>
          <w:rFonts w:cstheme="minorHAnsi"/>
          <w:i/>
        </w:rPr>
        <w:t>5</w:t>
      </w:r>
    </w:p>
    <w:p w14:paraId="5AF3BE65" w14:textId="72941A69" w:rsidR="00AB6691" w:rsidRPr="0034026F" w:rsidRDefault="00AB6691" w:rsidP="00ED2063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East Tennessee State University, Johnson City, TN</w:t>
      </w:r>
    </w:p>
    <w:p w14:paraId="4DCF92FA" w14:textId="77777777" w:rsidR="00E073FF" w:rsidRDefault="00ED2063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Studied</w:t>
      </w:r>
      <w:r w:rsidRPr="0034026F">
        <w:rPr>
          <w:rFonts w:cstheme="minorHAnsi"/>
        </w:rPr>
        <w:t xml:space="preserve"> the social context of behavioral development in flesh flies</w:t>
      </w:r>
      <w:r w:rsidRPr="0034026F">
        <w:rPr>
          <w:rFonts w:cstheme="minorHAnsi"/>
        </w:rPr>
        <w:t xml:space="preserve"> </w:t>
      </w:r>
      <w:r w:rsidR="00AB6691" w:rsidRPr="0034026F">
        <w:rPr>
          <w:rFonts w:cstheme="minorHAnsi"/>
        </w:rPr>
        <w:t xml:space="preserve">Collaborative Research on the </w:t>
      </w:r>
    </w:p>
    <w:p w14:paraId="16CCB863" w14:textId="77777777" w:rsidR="00E073FF" w:rsidRDefault="00AB6691" w:rsidP="00ED2063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Arthropod Way of Life (CRAWL) research fellow in the labs of Dr. Karl Joplin, Dr. Darrel Moore, and </w:t>
      </w:r>
    </w:p>
    <w:p w14:paraId="1D04653D" w14:textId="3ABA43ED" w:rsidR="00AB6691" w:rsidRPr="0034026F" w:rsidRDefault="00AB6691" w:rsidP="00ED2063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Dr. Edith Seier. </w:t>
      </w:r>
    </w:p>
    <w:p w14:paraId="5D55F0BA" w14:textId="77777777" w:rsidR="000A5FC9" w:rsidRPr="0034026F" w:rsidRDefault="000A5FC9" w:rsidP="006D2200">
      <w:pPr>
        <w:spacing w:line="240" w:lineRule="auto"/>
        <w:ind w:left="288"/>
        <w:contextualSpacing/>
        <w:rPr>
          <w:rFonts w:cstheme="minorHAnsi"/>
        </w:rPr>
      </w:pPr>
    </w:p>
    <w:p w14:paraId="4500E750" w14:textId="7CD1138F" w:rsidR="000A5FC9" w:rsidRPr="0034026F" w:rsidRDefault="000A5FC9" w:rsidP="00ED2063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>Curator of ETSU Insect Museum</w:t>
      </w:r>
      <w:r w:rsidR="00622CBF" w:rsidRPr="004A6F7F">
        <w:rPr>
          <w:rFonts w:cstheme="minorHAnsi"/>
        </w:rPr>
        <w:t xml:space="preserve"> </w:t>
      </w:r>
      <w:r w:rsidR="00622CBF" w:rsidRPr="004A6F7F">
        <w:rPr>
          <w:rFonts w:cstheme="minorHAnsi"/>
        </w:rPr>
        <w:tab/>
      </w:r>
      <w:r w:rsidR="00622CBF" w:rsidRPr="004A6F7F">
        <w:rPr>
          <w:rFonts w:cstheme="minorHAnsi"/>
        </w:rPr>
        <w:tab/>
      </w:r>
      <w:r w:rsidR="00523AC0">
        <w:rPr>
          <w:rFonts w:cstheme="minorHAnsi"/>
        </w:rPr>
        <w:t xml:space="preserve">                                                                                         </w:t>
      </w:r>
      <w:r w:rsidR="00A447C6">
        <w:rPr>
          <w:rFonts w:cstheme="minorHAnsi"/>
        </w:rPr>
        <w:t xml:space="preserve"> </w:t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523AC0" w:rsidRPr="0034026F">
        <w:rPr>
          <w:rFonts w:cstheme="minorHAnsi"/>
        </w:rPr>
        <w:t>201</w:t>
      </w:r>
      <w:r w:rsidR="00523AC0">
        <w:rPr>
          <w:rFonts w:cstheme="minorHAnsi"/>
        </w:rPr>
        <w:t>4</w:t>
      </w:r>
      <w:r w:rsidR="00523AC0" w:rsidRPr="0034026F">
        <w:rPr>
          <w:rFonts w:cstheme="minorHAnsi"/>
        </w:rPr>
        <w:t>-201</w:t>
      </w:r>
      <w:r w:rsidR="00523AC0">
        <w:rPr>
          <w:rFonts w:cstheme="minorHAnsi"/>
        </w:rPr>
        <w:t>5</w:t>
      </w:r>
    </w:p>
    <w:p w14:paraId="5281C060" w14:textId="7A10D3A3" w:rsidR="00622CBF" w:rsidRPr="0034026F" w:rsidRDefault="00622CBF" w:rsidP="00ED2063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East Tennessee State University, Johnson City, TN</w:t>
      </w:r>
    </w:p>
    <w:p w14:paraId="0E96A563" w14:textId="4B702DB5" w:rsidR="00523AC0" w:rsidRDefault="00622CBF" w:rsidP="00ED2063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Curated a private insect collection expanded yearly by students </w:t>
      </w:r>
      <w:r w:rsidR="004441EE">
        <w:rPr>
          <w:rFonts w:cstheme="minorHAnsi"/>
        </w:rPr>
        <w:t>in</w:t>
      </w:r>
      <w:r w:rsidR="00AD0BA8">
        <w:rPr>
          <w:rFonts w:cstheme="minorHAnsi"/>
        </w:rPr>
        <w:t xml:space="preserve"> an</w:t>
      </w:r>
      <w:r w:rsidRPr="0034026F">
        <w:rPr>
          <w:rFonts w:cstheme="minorHAnsi"/>
        </w:rPr>
        <w:t xml:space="preserve"> </w:t>
      </w:r>
      <w:r w:rsidR="00033081">
        <w:rPr>
          <w:rFonts w:cstheme="minorHAnsi"/>
        </w:rPr>
        <w:t>E</w:t>
      </w:r>
      <w:r w:rsidRPr="0034026F">
        <w:rPr>
          <w:rFonts w:cstheme="minorHAnsi"/>
        </w:rPr>
        <w:t>ntomology course</w:t>
      </w:r>
      <w:r w:rsidR="00AD0BA8">
        <w:rPr>
          <w:rFonts w:cstheme="minorHAnsi"/>
        </w:rPr>
        <w:t>.</w:t>
      </w:r>
      <w:r w:rsidRPr="0034026F">
        <w:rPr>
          <w:rFonts w:cstheme="minorHAnsi"/>
        </w:rPr>
        <w:tab/>
      </w:r>
    </w:p>
    <w:p w14:paraId="5219EC63" w14:textId="77777777" w:rsidR="00523AC0" w:rsidRPr="00A447C6" w:rsidRDefault="00523AC0" w:rsidP="00ED2063">
      <w:pPr>
        <w:spacing w:line="240" w:lineRule="auto"/>
        <w:contextualSpacing/>
        <w:rPr>
          <w:rFonts w:cstheme="minorHAnsi"/>
        </w:rPr>
      </w:pPr>
    </w:p>
    <w:p w14:paraId="4DCBD5D5" w14:textId="70FBE255" w:rsidR="000A5FC9" w:rsidRPr="0034026F" w:rsidRDefault="000A5FC9" w:rsidP="00ED2063">
      <w:pPr>
        <w:spacing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>Undergraduate Lab Assistant</w:t>
      </w:r>
      <w:r w:rsidRPr="00ED2063">
        <w:rPr>
          <w:rFonts w:cstheme="minorHAnsi"/>
          <w:b/>
          <w:bCs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Pr="0034026F">
        <w:rPr>
          <w:rFonts w:cstheme="minorHAnsi"/>
        </w:rPr>
        <w:tab/>
      </w:r>
      <w:r w:rsidR="00523AC0">
        <w:rPr>
          <w:rFonts w:cstheme="minorHAnsi"/>
        </w:rPr>
        <w:t xml:space="preserve">             </w:t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523AC0" w:rsidRPr="0034026F">
        <w:rPr>
          <w:rFonts w:cstheme="minorHAnsi"/>
        </w:rPr>
        <w:t>201</w:t>
      </w:r>
      <w:r w:rsidR="00523AC0">
        <w:rPr>
          <w:rFonts w:cstheme="minorHAnsi"/>
        </w:rPr>
        <w:t>4</w:t>
      </w:r>
      <w:r w:rsidR="00523AC0" w:rsidRPr="0034026F">
        <w:rPr>
          <w:rFonts w:cstheme="minorHAnsi"/>
        </w:rPr>
        <w:t>-201</w:t>
      </w:r>
      <w:r w:rsidR="00523AC0">
        <w:rPr>
          <w:rFonts w:cstheme="minorHAnsi"/>
        </w:rPr>
        <w:t>5</w:t>
      </w:r>
    </w:p>
    <w:p w14:paraId="1AD3D02D" w14:textId="5797EAA0" w:rsidR="000A5FC9" w:rsidRPr="0034026F" w:rsidRDefault="000A5FC9" w:rsidP="00ED2063">
      <w:pPr>
        <w:spacing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East Tennessee State University, Johnson City, TN</w:t>
      </w:r>
    </w:p>
    <w:p w14:paraId="2F0EAD9E" w14:textId="77777777" w:rsidR="00E073FF" w:rsidRDefault="00ED2063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Performed</w:t>
      </w:r>
      <w:r w:rsidR="000A5FC9" w:rsidRPr="0034026F">
        <w:rPr>
          <w:rFonts w:cstheme="minorHAnsi"/>
        </w:rPr>
        <w:t xml:space="preserve"> insect stock maintenance, cleaning of lab spaces, and organization</w:t>
      </w:r>
      <w:r>
        <w:rPr>
          <w:rFonts w:cstheme="minorHAnsi"/>
        </w:rPr>
        <w:t xml:space="preserve"> as a Lab Assistant </w:t>
      </w:r>
    </w:p>
    <w:p w14:paraId="755F47A2" w14:textId="5DDAD448" w:rsidR="00932A77" w:rsidRPr="0034026F" w:rsidRDefault="00ED2063" w:rsidP="00ED2063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 </w:t>
      </w:r>
      <w:r w:rsidRPr="0034026F">
        <w:rPr>
          <w:rFonts w:cstheme="minorHAnsi"/>
        </w:rPr>
        <w:t>Dr. Karl Joplin</w:t>
      </w:r>
      <w:r>
        <w:rPr>
          <w:rFonts w:cstheme="minorHAnsi"/>
        </w:rPr>
        <w:t>’s lab.</w:t>
      </w:r>
    </w:p>
    <w:p w14:paraId="22060A4B" w14:textId="5D91FE43" w:rsidR="00C84D26" w:rsidRDefault="00C84D26" w:rsidP="006D2200">
      <w:pPr>
        <w:spacing w:line="240" w:lineRule="auto"/>
        <w:ind w:left="288"/>
        <w:contextualSpacing/>
        <w:rPr>
          <w:rFonts w:cstheme="minorHAnsi"/>
          <w:sz w:val="28"/>
          <w:szCs w:val="28"/>
        </w:rPr>
      </w:pPr>
    </w:p>
    <w:p w14:paraId="44D43BF0" w14:textId="77777777" w:rsidR="00E073FF" w:rsidRPr="00E073FF" w:rsidRDefault="00E073FF" w:rsidP="006D2200">
      <w:pPr>
        <w:spacing w:line="240" w:lineRule="auto"/>
        <w:ind w:left="288"/>
        <w:contextualSpacing/>
        <w:rPr>
          <w:rFonts w:cstheme="minorHAnsi"/>
          <w:sz w:val="28"/>
          <w:szCs w:val="28"/>
        </w:rPr>
      </w:pPr>
    </w:p>
    <w:p w14:paraId="2518B82C" w14:textId="10F9BA55" w:rsidR="00C84D26" w:rsidRPr="00ED2063" w:rsidRDefault="00F6730C" w:rsidP="006D2200">
      <w:pPr>
        <w:pBdr>
          <w:bottom w:val="single" w:sz="6" w:space="1" w:color="auto"/>
        </w:pBd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lastRenderedPageBreak/>
        <w:t>P</w:t>
      </w:r>
      <w:r w:rsidRPr="00ED2063">
        <w:rPr>
          <w:rFonts w:cstheme="minorHAnsi"/>
          <w:b/>
          <w:sz w:val="24"/>
          <w:szCs w:val="24"/>
        </w:rPr>
        <w:t>UBLICATIONS</w:t>
      </w:r>
    </w:p>
    <w:p w14:paraId="0D52398B" w14:textId="533E9049" w:rsidR="00B7791D" w:rsidRPr="00A27E75" w:rsidRDefault="00A27E75" w:rsidP="006D2200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Students mentored</w:t>
      </w:r>
      <w:r w:rsidR="00B7791D" w:rsidRPr="00352BF7">
        <w:rPr>
          <w:rFonts w:cstheme="minorHAnsi"/>
          <w:vertAlign w:val="superscript"/>
        </w:rPr>
        <w:t>*</w:t>
      </w:r>
      <w:r w:rsidR="00090914">
        <w:rPr>
          <w:rFonts w:cstheme="minorHAnsi"/>
          <w:i/>
        </w:rPr>
        <w:t>; Co-first authorships</w:t>
      </w:r>
      <w:r w:rsidR="00090914" w:rsidRPr="00352BF7">
        <w:rPr>
          <w:rFonts w:cstheme="minorHAnsi"/>
          <w:i/>
          <w:vertAlign w:val="superscript"/>
        </w:rPr>
        <w:t>#</w:t>
      </w:r>
      <w:r w:rsidR="00090914">
        <w:rPr>
          <w:rFonts w:cstheme="minorHAnsi"/>
          <w:i/>
        </w:rPr>
        <w:t>; Corresponding authors</w:t>
      </w:r>
      <w:r w:rsidR="00090914" w:rsidRPr="00352BF7">
        <w:rPr>
          <w:rFonts w:ascii="Arial" w:hAnsi="Arial" w:cs="Arial"/>
          <w:i/>
          <w:color w:val="545454"/>
          <w:shd w:val="clear" w:color="auto" w:fill="FFFFFF"/>
          <w:vertAlign w:val="superscript"/>
        </w:rPr>
        <w:t>†</w:t>
      </w:r>
    </w:p>
    <w:p w14:paraId="080DFEF3" w14:textId="77777777" w:rsidR="000309CB" w:rsidRDefault="000309CB" w:rsidP="006D2200">
      <w:pPr>
        <w:spacing w:after="0" w:line="240" w:lineRule="auto"/>
        <w:contextualSpacing/>
        <w:rPr>
          <w:rFonts w:cstheme="minorHAnsi"/>
          <w:i/>
        </w:rPr>
      </w:pPr>
    </w:p>
    <w:p w14:paraId="531325DC" w14:textId="390688B8" w:rsidR="006D2200" w:rsidRPr="00ED2063" w:rsidRDefault="00D06A99" w:rsidP="006D2200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In Preparation</w:t>
      </w:r>
    </w:p>
    <w:p w14:paraId="4B0C73F8" w14:textId="2087973E" w:rsidR="000309CB" w:rsidRPr="000309CB" w:rsidRDefault="000309CB" w:rsidP="00ED2063">
      <w:pPr>
        <w:pStyle w:val="ListParagraph"/>
        <w:numPr>
          <w:ilvl w:val="0"/>
          <w:numId w:val="17"/>
        </w:numPr>
        <w:spacing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0309CB">
        <w:rPr>
          <w:rFonts w:cstheme="minorHAnsi"/>
          <w:b/>
          <w:bCs/>
          <w:color w:val="222222"/>
          <w:shd w:val="clear" w:color="auto" w:fill="FFFFFF"/>
        </w:rPr>
        <w:t>Shropshire, J.D.</w:t>
      </w:r>
      <w:r w:rsidRPr="000309CB">
        <w:rPr>
          <w:rFonts w:ascii="Arial" w:hAnsi="Arial" w:cs="Arial"/>
          <w:iCs/>
          <w:color w:val="545454"/>
          <w:shd w:val="clear" w:color="auto" w:fill="FFFFFF"/>
          <w:vertAlign w:val="superscript"/>
        </w:rPr>
        <w:t>†</w:t>
      </w:r>
      <w:r>
        <w:rPr>
          <w:rFonts w:cstheme="minorHAnsi"/>
          <w:color w:val="222222"/>
          <w:shd w:val="clear" w:color="auto" w:fill="FFFFFF"/>
        </w:rPr>
        <w:t>, Rosenberg, R.</w:t>
      </w:r>
      <w:r w:rsidRPr="000309CB">
        <w:rPr>
          <w:rFonts w:cstheme="minorHAnsi"/>
          <w:iCs/>
          <w:vertAlign w:val="superscript"/>
        </w:rPr>
        <w:t>#</w:t>
      </w:r>
      <w:r>
        <w:rPr>
          <w:rFonts w:cstheme="minorHAnsi"/>
          <w:color w:val="222222"/>
          <w:shd w:val="clear" w:color="auto" w:fill="FFFFFF"/>
        </w:rPr>
        <w:t>, &amp; Bordenstein, S.R.</w:t>
      </w:r>
      <w:r w:rsidRPr="000309CB">
        <w:rPr>
          <w:rFonts w:ascii="Arial" w:hAnsi="Arial" w:cs="Arial"/>
          <w:iCs/>
          <w:color w:val="545454"/>
          <w:shd w:val="clear" w:color="auto" w:fill="FFFFFF"/>
          <w:vertAlign w:val="superscript"/>
        </w:rPr>
        <w:t>†</w:t>
      </w:r>
      <w:r>
        <w:rPr>
          <w:rFonts w:cstheme="minorHAnsi"/>
          <w:color w:val="222222"/>
          <w:shd w:val="clear" w:color="auto" w:fill="FFFFFF"/>
        </w:rPr>
        <w:t xml:space="preserve"> (In review). </w:t>
      </w:r>
      <w:r w:rsidRPr="000309CB">
        <w:t>Cif genotypes and cytoplasmic incompatibility phenotypes: impacts on strain (in)compatibilities and penetrance</w:t>
      </w:r>
      <w:r>
        <w:t>.</w:t>
      </w:r>
    </w:p>
    <w:p w14:paraId="0BE6E899" w14:textId="77777777" w:rsidR="00AD0BA8" w:rsidRPr="00D06A99" w:rsidRDefault="00AD0BA8" w:rsidP="006D2200">
      <w:pPr>
        <w:pStyle w:val="ListParagraph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1BF4353" w14:textId="4F8E4599" w:rsidR="00C84D26" w:rsidRPr="00ED2063" w:rsidRDefault="00F6730C" w:rsidP="006D2200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Peer-reviewed R</w:t>
      </w:r>
      <w:r w:rsidR="00C84D26" w:rsidRPr="00ED2063">
        <w:rPr>
          <w:rFonts w:cstheme="minorHAnsi"/>
          <w:b/>
          <w:bCs/>
          <w:iCs/>
        </w:rPr>
        <w:t>esearch Articles</w:t>
      </w:r>
    </w:p>
    <w:p w14:paraId="34A920CC" w14:textId="10B078C2" w:rsidR="00D4666A" w:rsidRPr="00D4666A" w:rsidRDefault="00D4666A" w:rsidP="00ED2063">
      <w:pPr>
        <w:pStyle w:val="ListParagraph"/>
        <w:numPr>
          <w:ilvl w:val="0"/>
          <w:numId w:val="17"/>
        </w:numPr>
        <w:spacing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0309CB">
        <w:rPr>
          <w:rFonts w:cstheme="minorHAnsi"/>
          <w:b/>
          <w:bCs/>
          <w:color w:val="222222"/>
          <w:shd w:val="clear" w:color="auto" w:fill="FFFFFF"/>
        </w:rPr>
        <w:t>Shropshire, J.D.</w:t>
      </w:r>
      <w:r w:rsidRPr="000309CB">
        <w:rPr>
          <w:rFonts w:ascii="Arial" w:hAnsi="Arial" w:cs="Arial"/>
          <w:iCs/>
          <w:color w:val="545454"/>
          <w:shd w:val="clear" w:color="auto" w:fill="FFFFFF"/>
          <w:vertAlign w:val="superscript"/>
        </w:rPr>
        <w:t>†</w:t>
      </w:r>
      <w:r w:rsidRPr="000309CB">
        <w:rPr>
          <w:rFonts w:cstheme="minorHAnsi"/>
          <w:color w:val="222222"/>
          <w:shd w:val="clear" w:color="auto" w:fill="FFFFFF"/>
        </w:rPr>
        <w:t>, Kalra, M.</w:t>
      </w:r>
      <w:r w:rsidRPr="000309CB">
        <w:rPr>
          <w:rFonts w:cstheme="minorHAnsi"/>
          <w:iCs/>
          <w:vertAlign w:val="superscript"/>
        </w:rPr>
        <w:t>#</w:t>
      </w:r>
      <w:r w:rsidRPr="000309CB">
        <w:rPr>
          <w:rFonts w:cstheme="minorHAnsi"/>
          <w:color w:val="222222"/>
          <w:shd w:val="clear" w:color="auto" w:fill="FFFFFF"/>
        </w:rPr>
        <w:t>, &amp; Bordenstein, S.R.</w:t>
      </w:r>
      <w:r w:rsidRPr="000309CB">
        <w:rPr>
          <w:rFonts w:ascii="Arial" w:hAnsi="Arial" w:cs="Arial"/>
          <w:iCs/>
          <w:color w:val="545454"/>
          <w:shd w:val="clear" w:color="auto" w:fill="FFFFFF"/>
          <w:vertAlign w:val="superscript"/>
        </w:rPr>
        <w:t>†</w:t>
      </w:r>
      <w:r w:rsidRPr="000309CB">
        <w:rPr>
          <w:rFonts w:cstheme="minorHAnsi"/>
          <w:color w:val="222222"/>
          <w:shd w:val="clear" w:color="auto" w:fill="FFFFFF"/>
        </w:rPr>
        <w:t xml:space="preserve"> (</w:t>
      </w:r>
      <w:r>
        <w:rPr>
          <w:rFonts w:cstheme="minorHAnsi"/>
          <w:color w:val="222222"/>
          <w:shd w:val="clear" w:color="auto" w:fill="FFFFFF"/>
        </w:rPr>
        <w:t>2020</w:t>
      </w:r>
      <w:r w:rsidRPr="000309CB">
        <w:rPr>
          <w:rFonts w:cstheme="minorHAnsi"/>
          <w:color w:val="222222"/>
          <w:shd w:val="clear" w:color="auto" w:fill="FFFFFF"/>
        </w:rPr>
        <w:t xml:space="preserve">). </w:t>
      </w:r>
      <w:r w:rsidRPr="00D4666A">
        <w:t>Evolution-guided mutagenesis of the cytoplasmic incompatibility proteins: Identifying CifA’s complex functional repertoire and new essential regions in CifB</w:t>
      </w:r>
      <w:r>
        <w:t xml:space="preserve">. PLOS Pathogens. 16(8), </w:t>
      </w:r>
      <w:r w:rsidRPr="00D4666A">
        <w:t>e1008794</w:t>
      </w:r>
      <w:r>
        <w:t>.</w:t>
      </w:r>
    </w:p>
    <w:p w14:paraId="74811250" w14:textId="736E1A27" w:rsidR="005B5B86" w:rsidRPr="005B5B86" w:rsidRDefault="005B5B86" w:rsidP="00ED2063">
      <w:pPr>
        <w:pStyle w:val="ListParagraph"/>
        <w:numPr>
          <w:ilvl w:val="0"/>
          <w:numId w:val="17"/>
        </w:numPr>
        <w:spacing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9B36DF">
        <w:rPr>
          <w:rFonts w:cstheme="minorHAnsi"/>
          <w:color w:val="222222"/>
          <w:shd w:val="clear" w:color="auto" w:fill="FFFFFF"/>
        </w:rPr>
        <w:t>Pugazenthi, S.</w:t>
      </w:r>
      <w:r w:rsidRPr="009B36DF">
        <w:rPr>
          <w:rFonts w:cstheme="minorHAnsi"/>
          <w:color w:val="222222"/>
          <w:shd w:val="clear" w:color="auto" w:fill="FFFFFF"/>
          <w:vertAlign w:val="superscript"/>
        </w:rPr>
        <w:t>*</w:t>
      </w:r>
      <w:r w:rsidRPr="009B36DF">
        <w:rPr>
          <w:rFonts w:cstheme="minorHAnsi"/>
          <w:color w:val="222222"/>
          <w:shd w:val="clear" w:color="auto" w:fill="FFFFFF"/>
        </w:rPr>
        <w:t>, White, P.</w:t>
      </w:r>
      <w:r w:rsidRPr="009B36DF">
        <w:rPr>
          <w:rFonts w:cstheme="minorHAnsi"/>
          <w:color w:val="222222"/>
          <w:shd w:val="clear" w:color="auto" w:fill="FFFFFF"/>
          <w:vertAlign w:val="superscript"/>
        </w:rPr>
        <w:t>*</w:t>
      </w:r>
      <w:r w:rsidRPr="009B36DF">
        <w:rPr>
          <w:rFonts w:cstheme="minorHAnsi"/>
          <w:color w:val="222222"/>
          <w:shd w:val="clear" w:color="auto" w:fill="FFFFFF"/>
        </w:rPr>
        <w:t>, Basu, A.</w:t>
      </w:r>
      <w:r w:rsidRPr="009B36DF">
        <w:rPr>
          <w:rFonts w:cstheme="minorHAnsi"/>
          <w:color w:val="222222"/>
          <w:shd w:val="clear" w:color="auto" w:fill="FFFFFF"/>
          <w:vertAlign w:val="superscript"/>
        </w:rPr>
        <w:t>*</w:t>
      </w:r>
      <w:r w:rsidRPr="009B36DF">
        <w:rPr>
          <w:rFonts w:cstheme="minorHAnsi"/>
          <w:color w:val="222222"/>
          <w:shd w:val="clear" w:color="auto" w:fill="FFFFFF"/>
        </w:rPr>
        <w:t>, Chandrashekar, A.</w:t>
      </w:r>
      <w:r w:rsidRPr="009B36DF">
        <w:rPr>
          <w:rFonts w:cstheme="minorHAnsi"/>
          <w:color w:val="222222"/>
          <w:shd w:val="clear" w:color="auto" w:fill="FFFFFF"/>
          <w:vertAlign w:val="superscript"/>
        </w:rPr>
        <w:t>*</w:t>
      </w:r>
      <w:r w:rsidRPr="009B36DF">
        <w:rPr>
          <w:rFonts w:cstheme="minorHAnsi"/>
          <w:color w:val="222222"/>
          <w:shd w:val="clear" w:color="auto" w:fill="FFFFFF"/>
        </w:rPr>
        <w:t xml:space="preserve">, &amp; </w:t>
      </w:r>
      <w:r w:rsidRPr="009B36DF">
        <w:rPr>
          <w:rFonts w:cstheme="minorHAnsi"/>
          <w:b/>
          <w:color w:val="222222"/>
          <w:shd w:val="clear" w:color="auto" w:fill="FFFFFF"/>
        </w:rPr>
        <w:t>Shropshire, J.D.</w:t>
      </w:r>
      <w:r w:rsidRPr="009B36DF">
        <w:rPr>
          <w:rFonts w:ascii="Arial" w:hAnsi="Arial" w:cs="Arial"/>
          <w:b/>
          <w:color w:val="545454"/>
          <w:shd w:val="clear" w:color="auto" w:fill="FFFFFF"/>
          <w:vertAlign w:val="superscript"/>
        </w:rPr>
        <w:t>†</w:t>
      </w:r>
      <w:r w:rsidRPr="009B36DF">
        <w:rPr>
          <w:rFonts w:cstheme="minorHAnsi"/>
          <w:color w:val="222222"/>
          <w:shd w:val="clear" w:color="auto" w:fill="FFFFFF"/>
        </w:rPr>
        <w:t xml:space="preserve"> (</w:t>
      </w:r>
      <w:r w:rsidR="00D4666A">
        <w:rPr>
          <w:rFonts w:cstheme="minorHAnsi"/>
          <w:color w:val="222222"/>
          <w:shd w:val="clear" w:color="auto" w:fill="FFFFFF"/>
        </w:rPr>
        <w:t>2020</w:t>
      </w:r>
      <w:r w:rsidRPr="009B36DF">
        <w:rPr>
          <w:rFonts w:cstheme="minorHAnsi"/>
          <w:color w:val="222222"/>
          <w:shd w:val="clear" w:color="auto" w:fill="FFFFFF"/>
        </w:rPr>
        <w:t>).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9B36DF">
        <w:rPr>
          <w:rFonts w:cstheme="minorHAnsi"/>
          <w:color w:val="222222"/>
          <w:shd w:val="clear" w:color="auto" w:fill="FFFFFF"/>
        </w:rPr>
        <w:t xml:space="preserve">Survey of </w:t>
      </w:r>
      <w:r w:rsidRPr="009B36DF">
        <w:rPr>
          <w:rFonts w:cstheme="minorHAnsi"/>
          <w:i/>
          <w:iCs/>
          <w:color w:val="222222"/>
          <w:shd w:val="clear" w:color="auto" w:fill="FFFFFF"/>
        </w:rPr>
        <w:t>Wolbachia</w:t>
      </w:r>
      <w:r w:rsidRPr="009B36DF">
        <w:rPr>
          <w:rFonts w:cstheme="minorHAnsi"/>
          <w:color w:val="222222"/>
          <w:shd w:val="clear" w:color="auto" w:fill="FFFFFF"/>
        </w:rPr>
        <w:t xml:space="preserve"> prevalence in Nashville, Tennessee reveals novel infections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5B5B86">
        <w:rPr>
          <w:rFonts w:cstheme="minorHAnsi"/>
          <w:i/>
          <w:iCs/>
          <w:color w:val="222222"/>
          <w:shd w:val="clear" w:color="auto" w:fill="FFFFFF"/>
        </w:rPr>
        <w:t>American Journal of Undergraduate Research</w:t>
      </w:r>
      <w:r>
        <w:rPr>
          <w:rFonts w:cstheme="minorHAnsi"/>
          <w:color w:val="222222"/>
          <w:shd w:val="clear" w:color="auto" w:fill="FFFFFF"/>
        </w:rPr>
        <w:t>.</w:t>
      </w:r>
      <w:r w:rsidR="00D4666A">
        <w:rPr>
          <w:rFonts w:cstheme="minorHAnsi"/>
          <w:color w:val="222222"/>
          <w:shd w:val="clear" w:color="auto" w:fill="FFFFFF"/>
        </w:rPr>
        <w:t xml:space="preserve"> 17(1), 21-29.</w:t>
      </w:r>
    </w:p>
    <w:p w14:paraId="41E0A5C3" w14:textId="631D4230" w:rsidR="001551B2" w:rsidRPr="001551B2" w:rsidRDefault="00916BEE" w:rsidP="00ED206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Layton, E.M.*, On, J.*, Perlmutter, J., &amp; Bordenstein, S.R.</w:t>
      </w:r>
      <w:r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>
        <w:rPr>
          <w:rFonts w:ascii="Arial" w:hAnsi="Arial" w:cs="Arial"/>
          <w:color w:val="545454"/>
          <w:shd w:val="clear" w:color="auto" w:fill="FFFFFF"/>
          <w:vertAlign w:val="superscript"/>
        </w:rPr>
        <w:t xml:space="preserve"> </w:t>
      </w:r>
      <w:r w:rsidRPr="002E06BA">
        <w:rPr>
          <w:rFonts w:ascii="Arial" w:hAnsi="Arial" w:cs="Arial"/>
          <w:shd w:val="clear" w:color="auto" w:fill="FFFFFF"/>
        </w:rPr>
        <w:t>&amp;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C50888">
        <w:rPr>
          <w:rFonts w:cstheme="minorHAnsi"/>
          <w:b/>
          <w:color w:val="222222"/>
          <w:shd w:val="clear" w:color="auto" w:fill="FFFFFF"/>
        </w:rPr>
        <w:t>Shropshire, J.D.</w:t>
      </w:r>
      <w:r w:rsidRPr="002E06BA">
        <w:rPr>
          <w:rFonts w:ascii="Arial" w:hAnsi="Arial" w:cs="Arial"/>
          <w:b/>
          <w:color w:val="545454"/>
          <w:shd w:val="clear" w:color="auto" w:fill="FFFFFF"/>
          <w:vertAlign w:val="superscript"/>
        </w:rPr>
        <w:t xml:space="preserve"> </w:t>
      </w:r>
      <w:r w:rsidRPr="00090914">
        <w:rPr>
          <w:rFonts w:ascii="Arial" w:hAnsi="Arial" w:cs="Arial"/>
          <w:b/>
          <w:color w:val="545454"/>
          <w:shd w:val="clear" w:color="auto" w:fill="FFFFFF"/>
          <w:vertAlign w:val="superscript"/>
        </w:rPr>
        <w:t>†</w:t>
      </w:r>
      <w:r>
        <w:rPr>
          <w:rFonts w:cstheme="minorHAnsi"/>
          <w:color w:val="222222"/>
          <w:shd w:val="clear" w:color="auto" w:fill="FFFFFF"/>
        </w:rPr>
        <w:t xml:space="preserve"> (2019). Paternal grandmother age affects the strength of </w:t>
      </w:r>
      <w:r w:rsidRPr="00B05A79">
        <w:rPr>
          <w:rFonts w:cstheme="minorHAnsi"/>
          <w:i/>
          <w:color w:val="222222"/>
          <w:shd w:val="clear" w:color="auto" w:fill="FFFFFF"/>
        </w:rPr>
        <w:t>Wolbachia</w:t>
      </w:r>
      <w:r>
        <w:rPr>
          <w:rFonts w:cstheme="minorHAnsi"/>
          <w:color w:val="222222"/>
          <w:shd w:val="clear" w:color="auto" w:fill="FFFFFF"/>
        </w:rPr>
        <w:t xml:space="preserve">-induced cytoplasmic incompatibility in </w:t>
      </w:r>
      <w:r w:rsidRPr="00C50888">
        <w:rPr>
          <w:rFonts w:cstheme="minorHAnsi"/>
          <w:i/>
          <w:color w:val="222222"/>
          <w:shd w:val="clear" w:color="auto" w:fill="FFFFFF"/>
        </w:rPr>
        <w:t>Drosophila melanogaster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Pr="00916BEE">
        <w:rPr>
          <w:rFonts w:cstheme="minorHAnsi"/>
          <w:i/>
          <w:iCs/>
          <w:color w:val="222222"/>
          <w:shd w:val="clear" w:color="auto" w:fill="FFFFFF"/>
        </w:rPr>
        <w:t>mBio</w:t>
      </w:r>
      <w:r>
        <w:rPr>
          <w:rFonts w:cstheme="minorHAnsi"/>
          <w:color w:val="222222"/>
          <w:shd w:val="clear" w:color="auto" w:fill="FFFFFF"/>
        </w:rPr>
        <w:t>. 10(6).</w:t>
      </w:r>
    </w:p>
    <w:p w14:paraId="361E7913" w14:textId="0BCCB138" w:rsidR="009B36DF" w:rsidRPr="009B36DF" w:rsidRDefault="009B36DF" w:rsidP="00ED206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EE56FB">
        <w:rPr>
          <w:rFonts w:cstheme="minorHAnsi"/>
          <w:b/>
          <w:color w:val="222222"/>
          <w:shd w:val="clear" w:color="auto" w:fill="FFFFFF"/>
        </w:rPr>
        <w:t>Shropshire, J. D.</w:t>
      </w:r>
      <w:r w:rsidRPr="00090914">
        <w:rPr>
          <w:rFonts w:ascii="Arial" w:hAnsi="Arial" w:cs="Arial"/>
          <w:b/>
          <w:color w:val="545454"/>
          <w:shd w:val="clear" w:color="auto" w:fill="FFFFFF"/>
          <w:vertAlign w:val="superscript"/>
        </w:rPr>
        <w:t>†</w:t>
      </w:r>
      <w:r>
        <w:rPr>
          <w:rFonts w:cstheme="minorHAnsi"/>
          <w:color w:val="222222"/>
          <w:shd w:val="clear" w:color="auto" w:fill="FFFFFF"/>
        </w:rPr>
        <w:t>, &amp; Bordenstein, S. R.</w:t>
      </w:r>
      <w:r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>
        <w:rPr>
          <w:rFonts w:cstheme="minorHAnsi"/>
          <w:color w:val="222222"/>
          <w:shd w:val="clear" w:color="auto" w:fill="FFFFFF"/>
        </w:rPr>
        <w:t xml:space="preserve"> (2019). </w:t>
      </w:r>
      <w:r w:rsidRPr="00EE56FB">
        <w:rPr>
          <w:rFonts w:cstheme="minorHAnsi"/>
          <w:color w:val="222222"/>
          <w:shd w:val="clear" w:color="auto" w:fill="FFFFFF"/>
        </w:rPr>
        <w:t>Two-By-One model of cytoplasmic incompatibility: Synthetic recapitulation by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EE56FB">
        <w:rPr>
          <w:rFonts w:cstheme="minorHAnsi"/>
          <w:color w:val="222222"/>
          <w:shd w:val="clear" w:color="auto" w:fill="FFFFFF"/>
        </w:rPr>
        <w:t xml:space="preserve">transgenic expression of </w:t>
      </w:r>
      <w:r w:rsidRPr="00EE56FB">
        <w:rPr>
          <w:rFonts w:cstheme="minorHAnsi"/>
          <w:i/>
          <w:color w:val="222222"/>
          <w:shd w:val="clear" w:color="auto" w:fill="FFFFFF"/>
        </w:rPr>
        <w:t>cifA</w:t>
      </w:r>
      <w:r w:rsidRPr="00EE56FB">
        <w:rPr>
          <w:rFonts w:cstheme="minorHAnsi"/>
          <w:color w:val="222222"/>
          <w:shd w:val="clear" w:color="auto" w:fill="FFFFFF"/>
        </w:rPr>
        <w:t xml:space="preserve"> and </w:t>
      </w:r>
      <w:r w:rsidRPr="00EE56FB">
        <w:rPr>
          <w:rFonts w:cstheme="minorHAnsi"/>
          <w:i/>
          <w:color w:val="222222"/>
          <w:shd w:val="clear" w:color="auto" w:fill="FFFFFF"/>
        </w:rPr>
        <w:t>cifB</w:t>
      </w:r>
      <w:r w:rsidRPr="00EE56FB">
        <w:rPr>
          <w:rFonts w:cstheme="minorHAnsi"/>
          <w:color w:val="222222"/>
          <w:shd w:val="clear" w:color="auto" w:fill="FFFFFF"/>
        </w:rPr>
        <w:t xml:space="preserve"> in </w:t>
      </w:r>
      <w:r w:rsidRPr="00EE56FB">
        <w:rPr>
          <w:rFonts w:cstheme="minorHAnsi"/>
          <w:i/>
          <w:color w:val="222222"/>
          <w:shd w:val="clear" w:color="auto" w:fill="FFFFFF"/>
        </w:rPr>
        <w:t>Drosophila</w:t>
      </w:r>
      <w:r>
        <w:rPr>
          <w:rFonts w:cstheme="minorHAnsi"/>
          <w:color w:val="222222"/>
          <w:shd w:val="clear" w:color="auto" w:fill="FFFFFF"/>
        </w:rPr>
        <w:t xml:space="preserve">. 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PLOS Genetics. </w:t>
      </w:r>
      <w:r>
        <w:rPr>
          <w:rFonts w:cstheme="minorHAnsi"/>
          <w:color w:val="222222"/>
          <w:shd w:val="clear" w:color="auto" w:fill="FFFFFF"/>
        </w:rPr>
        <w:t>16(6), e1008221</w:t>
      </w:r>
    </w:p>
    <w:p w14:paraId="32EFA693" w14:textId="525A4F85" w:rsidR="00275A29" w:rsidRPr="0034026F" w:rsidRDefault="00275A29" w:rsidP="00ED206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b/>
          <w:color w:val="222222"/>
          <w:shd w:val="clear" w:color="auto" w:fill="FFFFFF"/>
        </w:rPr>
        <w:t>Shropshire, J. D.</w:t>
      </w:r>
      <w:r w:rsidR="00090914" w:rsidRPr="00090914">
        <w:rPr>
          <w:rFonts w:ascii="Arial" w:hAnsi="Arial" w:cs="Arial"/>
          <w:b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>, On, J.</w:t>
      </w:r>
      <w:r w:rsidR="00B7791D" w:rsidRPr="00090914">
        <w:rPr>
          <w:rFonts w:cstheme="minorHAnsi"/>
          <w:color w:val="222222"/>
          <w:shd w:val="clear" w:color="auto" w:fill="FFFFFF"/>
          <w:vertAlign w:val="superscript"/>
        </w:rPr>
        <w:t>*</w:t>
      </w:r>
      <w:r w:rsidRPr="0034026F">
        <w:rPr>
          <w:rFonts w:cstheme="minorHAnsi"/>
          <w:color w:val="222222"/>
          <w:shd w:val="clear" w:color="auto" w:fill="FFFFFF"/>
        </w:rPr>
        <w:t>, Layton, E. M.</w:t>
      </w:r>
      <w:r w:rsidR="00B7791D" w:rsidRPr="00090914">
        <w:rPr>
          <w:rFonts w:cstheme="minorHAnsi"/>
          <w:color w:val="222222"/>
          <w:shd w:val="clear" w:color="auto" w:fill="FFFFFF"/>
          <w:vertAlign w:val="superscript"/>
        </w:rPr>
        <w:t>*</w:t>
      </w:r>
      <w:r w:rsidRPr="0034026F">
        <w:rPr>
          <w:rFonts w:cstheme="minorHAnsi"/>
          <w:color w:val="222222"/>
          <w:shd w:val="clear" w:color="auto" w:fill="FFFFFF"/>
        </w:rPr>
        <w:t>, Zhou, H.</w:t>
      </w:r>
      <w:r w:rsidR="00B7791D" w:rsidRPr="00090914">
        <w:rPr>
          <w:rFonts w:cstheme="minorHAnsi"/>
          <w:color w:val="222222"/>
          <w:shd w:val="clear" w:color="auto" w:fill="FFFFFF"/>
          <w:vertAlign w:val="superscript"/>
        </w:rPr>
        <w:t>*</w:t>
      </w:r>
      <w:r w:rsidRPr="0034026F">
        <w:rPr>
          <w:rFonts w:cstheme="minorHAnsi"/>
          <w:color w:val="222222"/>
          <w:shd w:val="clear" w:color="auto" w:fill="FFFFFF"/>
        </w:rPr>
        <w:t>, &amp; Bordenstein, S. R.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 xml:space="preserve"> (2018). One prophage WO gene rescues cytoplasmic incompatibility in </w:t>
      </w:r>
      <w:r w:rsidRPr="00033081">
        <w:rPr>
          <w:rFonts w:cstheme="minorHAnsi"/>
          <w:i/>
          <w:color w:val="222222"/>
          <w:shd w:val="clear" w:color="auto" w:fill="FFFFFF"/>
        </w:rPr>
        <w:t>Drosophila melanogaster</w:t>
      </w:r>
      <w:r w:rsidRPr="0034026F">
        <w:rPr>
          <w:rFonts w:cstheme="minorHAnsi"/>
          <w:color w:val="222222"/>
          <w:shd w:val="clear" w:color="auto" w:fill="FFFFFF"/>
        </w:rPr>
        <w:t>.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Proceedings of the National Academy of Sciences</w:t>
      </w:r>
      <w:r w:rsidRPr="0034026F">
        <w:rPr>
          <w:rFonts w:cstheme="minorHAnsi"/>
          <w:color w:val="222222"/>
          <w:shd w:val="clear" w:color="auto" w:fill="FFFFFF"/>
        </w:rPr>
        <w:t>,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115</w:t>
      </w:r>
      <w:r w:rsidRPr="0034026F">
        <w:rPr>
          <w:rFonts w:cstheme="minorHAnsi"/>
          <w:color w:val="222222"/>
          <w:shd w:val="clear" w:color="auto" w:fill="FFFFFF"/>
        </w:rPr>
        <w:t>(19), 4987-4991.</w:t>
      </w:r>
    </w:p>
    <w:p w14:paraId="56473520" w14:textId="094BCD29" w:rsidR="00C84D26" w:rsidRPr="0034026F" w:rsidRDefault="00C84D26" w:rsidP="00ED206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color w:val="222222"/>
          <w:shd w:val="clear" w:color="auto" w:fill="FFFFFF"/>
        </w:rPr>
        <w:t>LePage, D. P.</w:t>
      </w:r>
      <w:r w:rsidR="00090914" w:rsidRPr="00090914">
        <w:rPr>
          <w:rFonts w:cstheme="minorHAnsi"/>
          <w:i/>
        </w:rPr>
        <w:t xml:space="preserve"> </w:t>
      </w:r>
      <w:r w:rsidR="00090914" w:rsidRPr="00090914">
        <w:rPr>
          <w:rFonts w:cstheme="minorHAnsi"/>
          <w:i/>
          <w:vertAlign w:val="superscript"/>
        </w:rPr>
        <w:t>#</w:t>
      </w:r>
      <w:r w:rsidRPr="0034026F">
        <w:rPr>
          <w:rFonts w:cstheme="minorHAnsi"/>
          <w:color w:val="222222"/>
          <w:shd w:val="clear" w:color="auto" w:fill="FFFFFF"/>
        </w:rPr>
        <w:t>, Metcalf, J. A.</w:t>
      </w:r>
      <w:r w:rsidR="00090914" w:rsidRPr="00090914">
        <w:rPr>
          <w:rFonts w:cstheme="minorHAnsi"/>
          <w:i/>
          <w:vertAlign w:val="superscript"/>
        </w:rPr>
        <w:t xml:space="preserve"> #</w:t>
      </w:r>
      <w:r w:rsidRPr="0034026F">
        <w:rPr>
          <w:rFonts w:cstheme="minorHAnsi"/>
          <w:color w:val="222222"/>
          <w:shd w:val="clear" w:color="auto" w:fill="FFFFFF"/>
        </w:rPr>
        <w:t>, Bordenstein, S. R., On, J.</w:t>
      </w:r>
      <w:r w:rsidR="00B7791D">
        <w:rPr>
          <w:rFonts w:cstheme="minorHAnsi"/>
          <w:color w:val="222222"/>
          <w:shd w:val="clear" w:color="auto" w:fill="FFFFFF"/>
        </w:rPr>
        <w:t>*</w:t>
      </w:r>
      <w:r w:rsidRPr="0034026F">
        <w:rPr>
          <w:rFonts w:cstheme="minorHAnsi"/>
          <w:color w:val="222222"/>
          <w:shd w:val="clear" w:color="auto" w:fill="FFFFFF"/>
        </w:rPr>
        <w:t xml:space="preserve">, Perlmutter, J. I., </w:t>
      </w:r>
      <w:r w:rsidRPr="0034026F">
        <w:rPr>
          <w:rFonts w:cstheme="minorHAnsi"/>
          <w:b/>
          <w:color w:val="222222"/>
          <w:shd w:val="clear" w:color="auto" w:fill="FFFFFF"/>
        </w:rPr>
        <w:t>Shropshire, J. D.</w:t>
      </w:r>
      <w:r w:rsidRPr="0034026F">
        <w:rPr>
          <w:rFonts w:cstheme="minorHAnsi"/>
          <w:color w:val="222222"/>
          <w:shd w:val="clear" w:color="auto" w:fill="FFFFFF"/>
        </w:rPr>
        <w:t xml:space="preserve">, </w:t>
      </w:r>
      <w:r w:rsidR="00A27E75">
        <w:rPr>
          <w:rFonts w:cstheme="minorHAnsi"/>
          <w:color w:val="222222"/>
          <w:shd w:val="clear" w:color="auto" w:fill="FFFFFF"/>
        </w:rPr>
        <w:t>Layton, E.M.*, Funkhouser-Jones, L. J., Beckmann, J.F.,</w:t>
      </w:r>
      <w:r w:rsidRPr="0034026F">
        <w:rPr>
          <w:rFonts w:cstheme="minorHAnsi"/>
          <w:color w:val="222222"/>
          <w:shd w:val="clear" w:color="auto" w:fill="FFFFFF"/>
        </w:rPr>
        <w:t xml:space="preserve"> &amp; Bordenstein, S. R.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 xml:space="preserve"> (2017). Prophage WO genes recapitulate and enhance </w:t>
      </w:r>
      <w:r w:rsidRPr="0034026F">
        <w:rPr>
          <w:rFonts w:cstheme="minorHAnsi"/>
          <w:i/>
          <w:color w:val="222222"/>
          <w:shd w:val="clear" w:color="auto" w:fill="FFFFFF"/>
        </w:rPr>
        <w:t>Wolbachia</w:t>
      </w:r>
      <w:r w:rsidRPr="0034026F">
        <w:rPr>
          <w:rFonts w:cstheme="minorHAnsi"/>
          <w:color w:val="222222"/>
          <w:shd w:val="clear" w:color="auto" w:fill="FFFFFF"/>
        </w:rPr>
        <w:t>-induced cytoplasmic incompatibility.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Nature</w:t>
      </w:r>
      <w:r w:rsidRPr="0034026F">
        <w:rPr>
          <w:rFonts w:cstheme="minorHAnsi"/>
          <w:color w:val="222222"/>
          <w:shd w:val="clear" w:color="auto" w:fill="FFFFFF"/>
        </w:rPr>
        <w:t>,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543</w:t>
      </w:r>
      <w:r w:rsidRPr="0034026F">
        <w:rPr>
          <w:rFonts w:cstheme="minorHAnsi"/>
          <w:color w:val="222222"/>
          <w:shd w:val="clear" w:color="auto" w:fill="FFFFFF"/>
        </w:rPr>
        <w:t>(7644), 243-247.</w:t>
      </w:r>
    </w:p>
    <w:p w14:paraId="04CE0231" w14:textId="4D151FFB" w:rsidR="00C84D26" w:rsidRPr="0034026F" w:rsidRDefault="00C84D26" w:rsidP="00ED2063">
      <w:pPr>
        <w:pStyle w:val="ListParagraph"/>
        <w:numPr>
          <w:ilvl w:val="0"/>
          <w:numId w:val="17"/>
        </w:numPr>
        <w:spacing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b/>
          <w:color w:val="222222"/>
          <w:shd w:val="clear" w:color="auto" w:fill="FFFFFF"/>
        </w:rPr>
        <w:t>Shropshire, J. D</w:t>
      </w:r>
      <w:r w:rsidRPr="00352BF7">
        <w:rPr>
          <w:rFonts w:cstheme="minorHAnsi"/>
          <w:b/>
          <w:color w:val="222222"/>
          <w:shd w:val="clear" w:color="auto" w:fill="FFFFFF"/>
        </w:rPr>
        <w:t>.</w:t>
      </w:r>
      <w:r w:rsidR="00090914" w:rsidRPr="00352BF7">
        <w:rPr>
          <w:rFonts w:ascii="Arial" w:hAnsi="Arial" w:cs="Arial"/>
          <w:b/>
          <w:color w:val="545454"/>
          <w:shd w:val="clear" w:color="auto" w:fill="FFFFFF"/>
          <w:vertAlign w:val="superscript"/>
        </w:rPr>
        <w:t xml:space="preserve"> †,#</w:t>
      </w:r>
      <w:r w:rsidRPr="00352BF7">
        <w:rPr>
          <w:rFonts w:cstheme="minorHAnsi"/>
          <w:b/>
          <w:color w:val="222222"/>
          <w:shd w:val="clear" w:color="auto" w:fill="FFFFFF"/>
        </w:rPr>
        <w:t>,</w:t>
      </w:r>
      <w:r w:rsidRPr="0034026F">
        <w:rPr>
          <w:rFonts w:cstheme="minorHAnsi"/>
          <w:color w:val="222222"/>
          <w:shd w:val="clear" w:color="auto" w:fill="FFFFFF"/>
        </w:rPr>
        <w:t xml:space="preserve"> van Opstal, E. J.</w:t>
      </w:r>
      <w:r w:rsidR="00090914">
        <w:rPr>
          <w:rFonts w:cstheme="minorHAnsi"/>
          <w:color w:val="222222"/>
          <w:shd w:val="clear" w:color="auto" w:fill="FFFFFF"/>
          <w:vertAlign w:val="superscript"/>
        </w:rPr>
        <w:t>#</w:t>
      </w:r>
      <w:r w:rsidRPr="0034026F">
        <w:rPr>
          <w:rFonts w:cstheme="minorHAnsi"/>
          <w:color w:val="222222"/>
          <w:shd w:val="clear" w:color="auto" w:fill="FFFFFF"/>
        </w:rPr>
        <w:t>, &amp; Bordenstein, S. R.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 xml:space="preserve"> †</w:t>
      </w:r>
      <w:r w:rsidRPr="0034026F">
        <w:rPr>
          <w:rFonts w:cstheme="minorHAnsi"/>
          <w:color w:val="222222"/>
          <w:shd w:val="clear" w:color="auto" w:fill="FFFFFF"/>
        </w:rPr>
        <w:t xml:space="preserve"> (2016)</w:t>
      </w:r>
      <w:r w:rsidR="004441EE">
        <w:rPr>
          <w:rFonts w:cstheme="minorHAnsi"/>
          <w:color w:val="222222"/>
          <w:shd w:val="clear" w:color="auto" w:fill="FFFFFF"/>
        </w:rPr>
        <w:t>.</w:t>
      </w:r>
      <w:r w:rsidRPr="0034026F">
        <w:rPr>
          <w:rFonts w:cstheme="minorHAnsi"/>
          <w:color w:val="222222"/>
          <w:shd w:val="clear" w:color="auto" w:fill="FFFFFF"/>
        </w:rPr>
        <w:t xml:space="preserve"> An optimized approach to germ-free rearing in the jewel wasp </w:t>
      </w:r>
      <w:r w:rsidRPr="0034026F">
        <w:rPr>
          <w:rFonts w:cstheme="minorHAnsi"/>
          <w:i/>
          <w:color w:val="222222"/>
          <w:shd w:val="clear" w:color="auto" w:fill="FFFFFF"/>
        </w:rPr>
        <w:t>Nasonia</w:t>
      </w:r>
      <w:r w:rsidRPr="0034026F">
        <w:rPr>
          <w:rFonts w:cstheme="minorHAnsi"/>
          <w:color w:val="222222"/>
          <w:shd w:val="clear" w:color="auto" w:fill="FFFFFF"/>
        </w:rPr>
        <w:t>.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proofErr w:type="spellStart"/>
      <w:r w:rsidRPr="0034026F">
        <w:rPr>
          <w:rFonts w:cstheme="minorHAnsi"/>
          <w:i/>
          <w:iCs/>
          <w:color w:val="222222"/>
          <w:shd w:val="clear" w:color="auto" w:fill="FFFFFF"/>
        </w:rPr>
        <w:t>PeerJ</w:t>
      </w:r>
      <w:proofErr w:type="spellEnd"/>
      <w:r w:rsidRPr="0034026F">
        <w:rPr>
          <w:rFonts w:cstheme="minorHAnsi"/>
          <w:i/>
          <w:iCs/>
          <w:color w:val="222222"/>
          <w:shd w:val="clear" w:color="auto" w:fill="FFFFFF"/>
        </w:rPr>
        <w:t xml:space="preserve"> Preprints</w:t>
      </w:r>
      <w:r w:rsidRPr="0034026F">
        <w:rPr>
          <w:rFonts w:cstheme="minorHAnsi"/>
          <w:color w:val="222222"/>
          <w:shd w:val="clear" w:color="auto" w:fill="FFFFFF"/>
        </w:rPr>
        <w:t>,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4</w:t>
      </w:r>
      <w:r w:rsidRPr="0034026F">
        <w:rPr>
          <w:rFonts w:cstheme="minorHAnsi"/>
          <w:color w:val="222222"/>
          <w:shd w:val="clear" w:color="auto" w:fill="FFFFFF"/>
        </w:rPr>
        <w:t>, e2088v1.</w:t>
      </w:r>
    </w:p>
    <w:p w14:paraId="6E36C50D" w14:textId="576DD495" w:rsidR="00C84D26" w:rsidRPr="0034026F" w:rsidRDefault="00C84D26" w:rsidP="00ED2063">
      <w:pPr>
        <w:pStyle w:val="ListParagraph"/>
        <w:numPr>
          <w:ilvl w:val="0"/>
          <w:numId w:val="17"/>
        </w:numPr>
        <w:spacing w:line="240" w:lineRule="auto"/>
        <w:ind w:left="360"/>
        <w:rPr>
          <w:rFonts w:cstheme="minorHAnsi"/>
        </w:rPr>
      </w:pPr>
      <w:r w:rsidRPr="0034026F">
        <w:rPr>
          <w:rFonts w:cstheme="minorHAnsi"/>
          <w:b/>
          <w:color w:val="222222"/>
          <w:shd w:val="clear" w:color="auto" w:fill="FFFFFF"/>
        </w:rPr>
        <w:t>Shropshire, J.D.</w:t>
      </w:r>
      <w:r w:rsidRPr="0034026F">
        <w:rPr>
          <w:rFonts w:cstheme="minorHAnsi"/>
          <w:color w:val="222222"/>
          <w:shd w:val="clear" w:color="auto" w:fill="FFFFFF"/>
        </w:rPr>
        <w:t>, Moore, D., Seier, E., &amp; Joplin, K. H.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 xml:space="preserve"> (2015). Male aggression, limited female choice and the ontogeny of mating </w:t>
      </w:r>
      <w:proofErr w:type="spellStart"/>
      <w:r w:rsidRPr="0034026F">
        <w:rPr>
          <w:rFonts w:cstheme="minorHAnsi"/>
          <w:color w:val="222222"/>
          <w:shd w:val="clear" w:color="auto" w:fill="FFFFFF"/>
        </w:rPr>
        <w:t>behaviour</w:t>
      </w:r>
      <w:proofErr w:type="spellEnd"/>
      <w:r w:rsidRPr="0034026F">
        <w:rPr>
          <w:rFonts w:cstheme="minorHAnsi"/>
          <w:color w:val="222222"/>
          <w:shd w:val="clear" w:color="auto" w:fill="FFFFFF"/>
        </w:rPr>
        <w:t xml:space="preserve"> in the flesh fly </w:t>
      </w:r>
      <w:proofErr w:type="spellStart"/>
      <w:r w:rsidRPr="0034026F">
        <w:rPr>
          <w:rFonts w:cstheme="minorHAnsi"/>
          <w:i/>
          <w:color w:val="222222"/>
          <w:shd w:val="clear" w:color="auto" w:fill="FFFFFF"/>
        </w:rPr>
        <w:t>Sarcophaga</w:t>
      </w:r>
      <w:proofErr w:type="spellEnd"/>
      <w:r w:rsidRPr="0034026F">
        <w:rPr>
          <w:rFonts w:cstheme="minorHAnsi"/>
          <w:i/>
          <w:color w:val="222222"/>
          <w:shd w:val="clear" w:color="auto" w:fill="FFFFFF"/>
        </w:rPr>
        <w:t xml:space="preserve"> </w:t>
      </w:r>
      <w:proofErr w:type="spellStart"/>
      <w:r w:rsidRPr="0034026F">
        <w:rPr>
          <w:rFonts w:cstheme="minorHAnsi"/>
          <w:i/>
          <w:color w:val="222222"/>
          <w:shd w:val="clear" w:color="auto" w:fill="FFFFFF"/>
        </w:rPr>
        <w:t>crassipalpis</w:t>
      </w:r>
      <w:proofErr w:type="spellEnd"/>
      <w:r w:rsidRPr="0034026F">
        <w:rPr>
          <w:rFonts w:cstheme="minorHAnsi"/>
          <w:color w:val="222222"/>
          <w:shd w:val="clear" w:color="auto" w:fill="FFFFFF"/>
        </w:rPr>
        <w:t>.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Physiological Entomology</w:t>
      </w:r>
      <w:r w:rsidRPr="0034026F">
        <w:rPr>
          <w:rFonts w:cstheme="minorHAnsi"/>
          <w:color w:val="222222"/>
          <w:shd w:val="clear" w:color="auto" w:fill="FFFFFF"/>
        </w:rPr>
        <w:t>,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40</w:t>
      </w:r>
      <w:r w:rsidRPr="0034026F">
        <w:rPr>
          <w:rFonts w:cstheme="minorHAnsi"/>
          <w:color w:val="222222"/>
          <w:shd w:val="clear" w:color="auto" w:fill="FFFFFF"/>
        </w:rPr>
        <w:t>(4), 325-335.</w:t>
      </w:r>
    </w:p>
    <w:p w14:paraId="414A3104" w14:textId="05883578" w:rsidR="00C84D26" w:rsidRDefault="00C84D26" w:rsidP="00ED206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color w:val="222222"/>
          <w:shd w:val="clear" w:color="auto" w:fill="FFFFFF"/>
        </w:rPr>
        <w:t xml:space="preserve">Moore, D., Paquette, C., </w:t>
      </w:r>
      <w:r w:rsidRPr="0034026F">
        <w:rPr>
          <w:rFonts w:cstheme="minorHAnsi"/>
          <w:b/>
          <w:color w:val="222222"/>
          <w:shd w:val="clear" w:color="auto" w:fill="FFFFFF"/>
        </w:rPr>
        <w:t>Shropshire, J. D.</w:t>
      </w:r>
      <w:r w:rsidRPr="0034026F">
        <w:rPr>
          <w:rFonts w:cstheme="minorHAnsi"/>
          <w:color w:val="222222"/>
          <w:shd w:val="clear" w:color="auto" w:fill="FFFFFF"/>
        </w:rPr>
        <w:t>, Seier, E., &amp; Joplin, K. H.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 xml:space="preserve"> (2014). Extensive reorganization of behavior accompanies ontogeny of aggression in male flesh flies.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proofErr w:type="spellStart"/>
      <w:r w:rsidRPr="0034026F">
        <w:rPr>
          <w:rFonts w:cstheme="minorHAnsi"/>
          <w:i/>
          <w:iCs/>
          <w:color w:val="222222"/>
          <w:shd w:val="clear" w:color="auto" w:fill="FFFFFF"/>
        </w:rPr>
        <w:t>PloS</w:t>
      </w:r>
      <w:proofErr w:type="spellEnd"/>
      <w:r w:rsidRPr="0034026F">
        <w:rPr>
          <w:rFonts w:cstheme="minorHAnsi"/>
          <w:i/>
          <w:iCs/>
          <w:color w:val="222222"/>
          <w:shd w:val="clear" w:color="auto" w:fill="FFFFFF"/>
        </w:rPr>
        <w:t xml:space="preserve"> one</w:t>
      </w:r>
      <w:r w:rsidRPr="0034026F">
        <w:rPr>
          <w:rFonts w:cstheme="minorHAnsi"/>
          <w:color w:val="222222"/>
          <w:shd w:val="clear" w:color="auto" w:fill="FFFFFF"/>
        </w:rPr>
        <w:t>,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9</w:t>
      </w:r>
      <w:r w:rsidRPr="0034026F">
        <w:rPr>
          <w:rFonts w:cstheme="minorHAnsi"/>
          <w:color w:val="222222"/>
          <w:shd w:val="clear" w:color="auto" w:fill="FFFFFF"/>
        </w:rPr>
        <w:t>(4), e93196.</w:t>
      </w:r>
    </w:p>
    <w:p w14:paraId="29B7DD6E" w14:textId="77777777" w:rsidR="00EE56FB" w:rsidRPr="00EE56FB" w:rsidRDefault="00EE56FB" w:rsidP="006D220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35E76D3" w14:textId="1F1AC643" w:rsidR="00C84D26" w:rsidRPr="00ED2063" w:rsidRDefault="00EE56FB" w:rsidP="006D2200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Other</w:t>
      </w:r>
      <w:r w:rsidR="00C84D26" w:rsidRPr="00ED2063">
        <w:rPr>
          <w:rFonts w:cstheme="minorHAnsi"/>
          <w:b/>
          <w:bCs/>
          <w:iCs/>
        </w:rPr>
        <w:t xml:space="preserve"> </w:t>
      </w:r>
      <w:r w:rsidR="00F6730C" w:rsidRPr="00ED2063">
        <w:rPr>
          <w:rFonts w:cstheme="minorHAnsi"/>
          <w:b/>
          <w:bCs/>
          <w:iCs/>
        </w:rPr>
        <w:t xml:space="preserve">Peer-reviewed </w:t>
      </w:r>
      <w:r w:rsidR="00C84D26" w:rsidRPr="00ED2063">
        <w:rPr>
          <w:rFonts w:cstheme="minorHAnsi"/>
          <w:b/>
          <w:bCs/>
          <w:iCs/>
        </w:rPr>
        <w:t>Articles</w:t>
      </w:r>
    </w:p>
    <w:p w14:paraId="7671F82A" w14:textId="12A44098" w:rsidR="00D4666A" w:rsidRPr="00D4666A" w:rsidRDefault="00D4666A" w:rsidP="00ED206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EE56FB">
        <w:rPr>
          <w:rFonts w:cstheme="minorHAnsi"/>
          <w:b/>
          <w:color w:val="222222"/>
          <w:shd w:val="clear" w:color="auto" w:fill="FFFFFF"/>
        </w:rPr>
        <w:t>Shropshire, J. D</w:t>
      </w:r>
      <w:r w:rsidRPr="00090914">
        <w:rPr>
          <w:rFonts w:cstheme="minorHAnsi"/>
          <w:b/>
          <w:color w:val="222222"/>
          <w:shd w:val="clear" w:color="auto" w:fill="FFFFFF"/>
        </w:rPr>
        <w:t>.</w:t>
      </w:r>
      <w:r w:rsidRPr="00090914">
        <w:rPr>
          <w:rFonts w:ascii="Arial" w:hAnsi="Arial" w:cs="Arial"/>
          <w:b/>
          <w:color w:val="545454"/>
          <w:shd w:val="clear" w:color="auto" w:fill="FFFFFF"/>
          <w:vertAlign w:val="superscript"/>
        </w:rPr>
        <w:t>†</w:t>
      </w:r>
      <w:r w:rsidRPr="00090914">
        <w:rPr>
          <w:rFonts w:cstheme="minorHAnsi"/>
          <w:b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Leigh, B., &amp; Bordenstein, S. R.</w:t>
      </w:r>
      <w:r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>
        <w:rPr>
          <w:rFonts w:cstheme="minorHAnsi"/>
          <w:color w:val="222222"/>
          <w:shd w:val="clear" w:color="auto" w:fill="FFFFFF"/>
        </w:rPr>
        <w:t xml:space="preserve"> (2019). </w:t>
      </w:r>
      <w:r w:rsidRPr="00D4666A">
        <w:rPr>
          <w:rFonts w:cstheme="minorHAnsi"/>
          <w:color w:val="222222"/>
          <w:shd w:val="clear" w:color="auto" w:fill="FFFFFF"/>
        </w:rPr>
        <w:t>Symbiont-mediated cytoplasmic incompatibility: what have we learned in 50 years?</w:t>
      </w:r>
      <w:r w:rsidRPr="00AD0BA8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i/>
          <w:color w:val="222222"/>
          <w:shd w:val="clear" w:color="auto" w:fill="FFFFFF"/>
        </w:rPr>
        <w:t>eLife</w:t>
      </w:r>
      <w:proofErr w:type="spellEnd"/>
      <w:r w:rsidR="005D2364">
        <w:rPr>
          <w:rFonts w:cstheme="minorHAnsi"/>
          <w:i/>
          <w:color w:val="222222"/>
          <w:shd w:val="clear" w:color="auto" w:fill="FFFFFF"/>
        </w:rPr>
        <w:t xml:space="preserve">, </w:t>
      </w:r>
      <w:r w:rsidR="005D2364">
        <w:rPr>
          <w:rFonts w:cstheme="minorHAnsi"/>
          <w:iCs/>
          <w:color w:val="222222"/>
          <w:shd w:val="clear" w:color="auto" w:fill="FFFFFF"/>
        </w:rPr>
        <w:t xml:space="preserve">9, </w:t>
      </w:r>
      <w:r w:rsidR="005D2364" w:rsidRPr="005D2364">
        <w:rPr>
          <w:rFonts w:cstheme="minorHAnsi"/>
          <w:iCs/>
          <w:color w:val="222222"/>
          <w:shd w:val="clear" w:color="auto" w:fill="FFFFFF"/>
        </w:rPr>
        <w:t>e61989</w:t>
      </w:r>
      <w:r w:rsidR="005D2364">
        <w:rPr>
          <w:rFonts w:cstheme="minorHAnsi"/>
          <w:iCs/>
          <w:color w:val="222222"/>
          <w:shd w:val="clear" w:color="auto" w:fill="FFFFFF"/>
        </w:rPr>
        <w:t>.</w:t>
      </w:r>
    </w:p>
    <w:p w14:paraId="2A96FE1E" w14:textId="05284F2C" w:rsidR="00EE56FB" w:rsidRPr="00EE56FB" w:rsidRDefault="00EE56FB" w:rsidP="00ED206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EE56FB">
        <w:rPr>
          <w:rFonts w:cstheme="minorHAnsi"/>
          <w:b/>
          <w:color w:val="222222"/>
          <w:shd w:val="clear" w:color="auto" w:fill="FFFFFF"/>
        </w:rPr>
        <w:t>Shropshire, J. D</w:t>
      </w:r>
      <w:r w:rsidRPr="00090914">
        <w:rPr>
          <w:rFonts w:cstheme="minorHAnsi"/>
          <w:b/>
          <w:color w:val="222222"/>
          <w:shd w:val="clear" w:color="auto" w:fill="FFFFFF"/>
        </w:rPr>
        <w:t>.</w:t>
      </w:r>
      <w:r w:rsidR="00090914" w:rsidRPr="00090914">
        <w:rPr>
          <w:rFonts w:ascii="Arial" w:hAnsi="Arial" w:cs="Arial"/>
          <w:b/>
          <w:color w:val="545454"/>
          <w:shd w:val="clear" w:color="auto" w:fill="FFFFFF"/>
          <w:vertAlign w:val="superscript"/>
        </w:rPr>
        <w:t>†</w:t>
      </w:r>
      <w:r w:rsidRPr="00090914">
        <w:rPr>
          <w:rFonts w:cstheme="minorHAnsi"/>
          <w:b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Leigh, B., Bordenstein, S. R., Duplouy, A., Riegler, M., Brownlie, J. C., &amp; Bordenstein, S. R.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>
        <w:rPr>
          <w:rFonts w:cstheme="minorHAnsi"/>
          <w:color w:val="222222"/>
          <w:shd w:val="clear" w:color="auto" w:fill="FFFFFF"/>
        </w:rPr>
        <w:t xml:space="preserve"> (</w:t>
      </w:r>
      <w:r w:rsidR="00AD0BA8">
        <w:rPr>
          <w:rFonts w:cstheme="minorHAnsi"/>
          <w:color w:val="222222"/>
          <w:shd w:val="clear" w:color="auto" w:fill="FFFFFF"/>
        </w:rPr>
        <w:t>2019</w:t>
      </w:r>
      <w:r>
        <w:rPr>
          <w:rFonts w:cstheme="minorHAnsi"/>
          <w:color w:val="222222"/>
          <w:shd w:val="clear" w:color="auto" w:fill="FFFFFF"/>
        </w:rPr>
        <w:t xml:space="preserve">). </w:t>
      </w:r>
      <w:r w:rsidR="00AD0BA8" w:rsidRPr="00AD0BA8">
        <w:rPr>
          <w:rFonts w:cstheme="minorHAnsi"/>
          <w:color w:val="222222"/>
          <w:shd w:val="clear" w:color="auto" w:fill="FFFFFF"/>
        </w:rPr>
        <w:t xml:space="preserve">Models and Nomenclature for Cytoplasmic Incompatibility: Caution over Premature Conclusions-A Response to Beckmann </w:t>
      </w:r>
      <w:r w:rsidR="00AD0BA8" w:rsidRPr="006D6FEA">
        <w:rPr>
          <w:rFonts w:cstheme="minorHAnsi"/>
          <w:i/>
          <w:color w:val="222222"/>
          <w:shd w:val="clear" w:color="auto" w:fill="FFFFFF"/>
        </w:rPr>
        <w:t>et al</w:t>
      </w:r>
      <w:r w:rsidR="00AD0BA8" w:rsidRPr="00AD0BA8">
        <w:rPr>
          <w:rFonts w:cstheme="minorHAnsi"/>
          <w:color w:val="222222"/>
          <w:shd w:val="clear" w:color="auto" w:fill="FFFFFF"/>
        </w:rPr>
        <w:t xml:space="preserve">. </w:t>
      </w:r>
      <w:r w:rsidR="00AD0BA8" w:rsidRPr="006D6FEA">
        <w:rPr>
          <w:rFonts w:cstheme="minorHAnsi"/>
          <w:i/>
          <w:color w:val="222222"/>
          <w:shd w:val="clear" w:color="auto" w:fill="FFFFFF"/>
        </w:rPr>
        <w:t>Trends in genetics: TIG.</w:t>
      </w:r>
    </w:p>
    <w:p w14:paraId="2C5352F4" w14:textId="79075E5B" w:rsidR="00C84D26" w:rsidRPr="0034026F" w:rsidRDefault="00C84D26" w:rsidP="00ED206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b/>
          <w:color w:val="222222"/>
          <w:shd w:val="clear" w:color="auto" w:fill="FFFFFF"/>
        </w:rPr>
        <w:t>Shropshire, J. D.</w:t>
      </w:r>
      <w:r w:rsidRPr="0034026F">
        <w:rPr>
          <w:rFonts w:cstheme="minorHAnsi"/>
          <w:color w:val="222222"/>
          <w:shd w:val="clear" w:color="auto" w:fill="FFFFFF"/>
        </w:rPr>
        <w:t xml:space="preserve"> &amp; A. Rokas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 xml:space="preserve"> (2017). Heredity: The gene family that cheats Mendel. </w:t>
      </w:r>
      <w:proofErr w:type="spellStart"/>
      <w:r w:rsidRPr="0034026F">
        <w:rPr>
          <w:rFonts w:cstheme="minorHAnsi"/>
          <w:i/>
          <w:color w:val="222222"/>
          <w:shd w:val="clear" w:color="auto" w:fill="FFFFFF"/>
        </w:rPr>
        <w:t>eLife</w:t>
      </w:r>
      <w:proofErr w:type="spellEnd"/>
      <w:r w:rsidRPr="0034026F">
        <w:rPr>
          <w:rFonts w:cstheme="minorHAnsi"/>
          <w:color w:val="222222"/>
          <w:shd w:val="clear" w:color="auto" w:fill="FFFFFF"/>
        </w:rPr>
        <w:t xml:space="preserve"> 6: e28567.</w:t>
      </w:r>
    </w:p>
    <w:p w14:paraId="13A23349" w14:textId="289C736D" w:rsidR="00C84D26" w:rsidRPr="0034026F" w:rsidRDefault="00C84D26" w:rsidP="00ED206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color w:val="222222"/>
          <w:shd w:val="clear" w:color="auto" w:fill="FFFFFF"/>
        </w:rPr>
        <w:t xml:space="preserve">Dittmer, J., van Opstal, E. J., </w:t>
      </w:r>
      <w:r w:rsidRPr="0034026F">
        <w:rPr>
          <w:rFonts w:cstheme="minorHAnsi"/>
          <w:b/>
          <w:color w:val="222222"/>
          <w:shd w:val="clear" w:color="auto" w:fill="FFFFFF"/>
        </w:rPr>
        <w:t>Shropshire, J. D.</w:t>
      </w:r>
      <w:r w:rsidRPr="0034026F">
        <w:rPr>
          <w:rFonts w:cstheme="minorHAnsi"/>
          <w:color w:val="222222"/>
          <w:shd w:val="clear" w:color="auto" w:fill="FFFFFF"/>
        </w:rPr>
        <w:t>, Bordenstein, S. R., Hurst, G. D., &amp; Brucker, R. M.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 xml:space="preserve"> (2016). Disentangling a holobiont–recent advances and perspectives in </w:t>
      </w:r>
      <w:r w:rsidRPr="0034026F">
        <w:rPr>
          <w:rFonts w:cstheme="minorHAnsi"/>
          <w:i/>
          <w:color w:val="222222"/>
          <w:shd w:val="clear" w:color="auto" w:fill="FFFFFF"/>
        </w:rPr>
        <w:t>Nasonia</w:t>
      </w:r>
      <w:r w:rsidRPr="0034026F">
        <w:rPr>
          <w:rFonts w:cstheme="minorHAnsi"/>
          <w:color w:val="222222"/>
          <w:shd w:val="clear" w:color="auto" w:fill="FFFFFF"/>
        </w:rPr>
        <w:t xml:space="preserve"> wasps.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Frontiers in Microbiology</w:t>
      </w:r>
      <w:r w:rsidRPr="0034026F">
        <w:rPr>
          <w:rFonts w:cstheme="minorHAnsi"/>
          <w:color w:val="222222"/>
          <w:shd w:val="clear" w:color="auto" w:fill="FFFFFF"/>
        </w:rPr>
        <w:t>,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7</w:t>
      </w:r>
      <w:r w:rsidRPr="0034026F">
        <w:rPr>
          <w:rFonts w:cstheme="minorHAnsi"/>
          <w:color w:val="222222"/>
          <w:shd w:val="clear" w:color="auto" w:fill="FFFFFF"/>
        </w:rPr>
        <w:t>.</w:t>
      </w:r>
    </w:p>
    <w:p w14:paraId="7EB97891" w14:textId="7CDA3989" w:rsidR="00C84D26" w:rsidRDefault="00C84D26" w:rsidP="00ED206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b/>
          <w:color w:val="222222"/>
          <w:shd w:val="clear" w:color="auto" w:fill="FFFFFF"/>
        </w:rPr>
        <w:t>Shropshire, J. D</w:t>
      </w:r>
      <w:r w:rsidRPr="00090914">
        <w:rPr>
          <w:rFonts w:cstheme="minorHAnsi"/>
          <w:b/>
          <w:color w:val="222222"/>
          <w:shd w:val="clear" w:color="auto" w:fill="FFFFFF"/>
        </w:rPr>
        <w:t>.</w:t>
      </w:r>
      <w:r w:rsidR="00090914" w:rsidRPr="00090914">
        <w:rPr>
          <w:rFonts w:ascii="Arial" w:hAnsi="Arial" w:cs="Arial"/>
          <w:b/>
          <w:color w:val="545454"/>
          <w:shd w:val="clear" w:color="auto" w:fill="FFFFFF"/>
          <w:vertAlign w:val="superscript"/>
        </w:rPr>
        <w:t>†</w:t>
      </w:r>
      <w:r w:rsidRPr="00090914">
        <w:rPr>
          <w:rFonts w:cstheme="minorHAnsi"/>
          <w:b/>
          <w:color w:val="222222"/>
          <w:shd w:val="clear" w:color="auto" w:fill="FFFFFF"/>
        </w:rPr>
        <w:t>,</w:t>
      </w:r>
      <w:r w:rsidRPr="0034026F">
        <w:rPr>
          <w:rFonts w:cstheme="minorHAnsi"/>
          <w:color w:val="222222"/>
          <w:shd w:val="clear" w:color="auto" w:fill="FFFFFF"/>
        </w:rPr>
        <w:t xml:space="preserve"> &amp; Bordenstein, S. R.</w:t>
      </w:r>
      <w:r w:rsidR="00090914" w:rsidRPr="00090914">
        <w:rPr>
          <w:rFonts w:ascii="Arial" w:hAnsi="Arial" w:cs="Arial"/>
          <w:color w:val="545454"/>
          <w:shd w:val="clear" w:color="auto" w:fill="FFFFFF"/>
          <w:vertAlign w:val="superscript"/>
        </w:rPr>
        <w:t>†</w:t>
      </w:r>
      <w:r w:rsidRPr="0034026F">
        <w:rPr>
          <w:rFonts w:cstheme="minorHAnsi"/>
          <w:color w:val="222222"/>
          <w:shd w:val="clear" w:color="auto" w:fill="FFFFFF"/>
        </w:rPr>
        <w:t xml:space="preserve"> (2016). Speciation by symbiosis: The microbiome and behavior.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mBio</w:t>
      </w:r>
      <w:r w:rsidRPr="0034026F">
        <w:rPr>
          <w:rFonts w:cstheme="minorHAnsi"/>
          <w:color w:val="222222"/>
          <w:shd w:val="clear" w:color="auto" w:fill="FFFFFF"/>
        </w:rPr>
        <w:t>,</w:t>
      </w:r>
      <w:r w:rsidRPr="0034026F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>7</w:t>
      </w:r>
      <w:r w:rsidRPr="0034026F">
        <w:rPr>
          <w:rFonts w:cstheme="minorHAnsi"/>
          <w:color w:val="222222"/>
          <w:shd w:val="clear" w:color="auto" w:fill="FFFFFF"/>
        </w:rPr>
        <w:t>(2), e01785-15.</w:t>
      </w:r>
    </w:p>
    <w:p w14:paraId="6A48B97C" w14:textId="77777777" w:rsidR="00EE56FB" w:rsidRPr="00EE56FB" w:rsidRDefault="00EE56FB" w:rsidP="006D220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BC3CF13" w14:textId="4DDAFA58" w:rsidR="00E63798" w:rsidRPr="00ED2063" w:rsidRDefault="00E63798" w:rsidP="006D2200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Patents</w:t>
      </w:r>
    </w:p>
    <w:p w14:paraId="64C2E4CC" w14:textId="364AB52B" w:rsidR="00E63798" w:rsidRPr="00ED2063" w:rsidRDefault="00E63798" w:rsidP="00ED2063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</w:rPr>
      </w:pPr>
      <w:r w:rsidRPr="00ED2063">
        <w:rPr>
          <w:rFonts w:cstheme="minorHAnsi"/>
        </w:rPr>
        <w:t xml:space="preserve">S.R. Bordenstein and </w:t>
      </w:r>
      <w:r w:rsidRPr="00ED2063">
        <w:rPr>
          <w:rFonts w:cstheme="minorHAnsi"/>
          <w:b/>
        </w:rPr>
        <w:t>J.D. Shropshire</w:t>
      </w:r>
      <w:r w:rsidRPr="00ED2063">
        <w:rPr>
          <w:rFonts w:cstheme="minorHAnsi"/>
        </w:rPr>
        <w:t xml:space="preserve"> (201</w:t>
      </w:r>
      <w:r w:rsidR="006A6A71" w:rsidRPr="00ED2063">
        <w:rPr>
          <w:rFonts w:cstheme="minorHAnsi"/>
        </w:rPr>
        <w:t>9</w:t>
      </w:r>
      <w:r w:rsidRPr="00ED2063">
        <w:rPr>
          <w:rFonts w:cstheme="minorHAnsi"/>
        </w:rPr>
        <w:t>) “Methods of Cytoplasmic Incompatibility-Based Transgenics for Pest or Vector Control” (Provisional Patent). Attorney Docket Number 10644-064PV1. Application number 62/655,389. VU18134. Equal inventorship.</w:t>
      </w:r>
    </w:p>
    <w:p w14:paraId="2376997E" w14:textId="77777777" w:rsidR="00EE56FB" w:rsidRPr="00B10E1D" w:rsidRDefault="00EE56FB" w:rsidP="006D2200">
      <w:pPr>
        <w:spacing w:after="0" w:line="240" w:lineRule="auto"/>
        <w:ind w:left="288"/>
        <w:rPr>
          <w:rFonts w:cstheme="minorHAnsi"/>
        </w:rPr>
      </w:pPr>
    </w:p>
    <w:p w14:paraId="297111C1" w14:textId="77777777" w:rsidR="00E073FF" w:rsidRDefault="00E073FF" w:rsidP="00F6730C">
      <w:pPr>
        <w:pBdr>
          <w:bottom w:val="single" w:sz="6" w:space="1" w:color="auto"/>
        </w:pBd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3DD131E2" w14:textId="77777777" w:rsidR="00E073FF" w:rsidRDefault="00E073FF" w:rsidP="00F6730C">
      <w:pPr>
        <w:pBdr>
          <w:bottom w:val="single" w:sz="6" w:space="1" w:color="auto"/>
        </w:pBd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65FC4D55" w14:textId="53109281" w:rsidR="00F6730C" w:rsidRPr="00ED2063" w:rsidRDefault="00F6730C" w:rsidP="00F6730C">
      <w:pPr>
        <w:pBdr>
          <w:bottom w:val="single" w:sz="6" w:space="1" w:color="auto"/>
        </w:pBdr>
        <w:spacing w:line="240" w:lineRule="auto"/>
        <w:contextualSpacing/>
        <w:rPr>
          <w:rFonts w:cstheme="minorHAnsi"/>
          <w:b/>
        </w:rPr>
      </w:pPr>
      <w:r w:rsidRPr="00ED2063">
        <w:rPr>
          <w:rFonts w:cstheme="minorHAnsi"/>
          <w:b/>
          <w:sz w:val="28"/>
          <w:szCs w:val="28"/>
        </w:rPr>
        <w:lastRenderedPageBreak/>
        <w:t>P</w:t>
      </w:r>
      <w:r w:rsidRPr="00ED2063">
        <w:rPr>
          <w:rFonts w:cstheme="minorHAnsi"/>
          <w:b/>
        </w:rPr>
        <w:t>RESENTATIONS</w:t>
      </w:r>
    </w:p>
    <w:p w14:paraId="1B2F9E42" w14:textId="12455208" w:rsidR="00F6730C" w:rsidRPr="00A27E75" w:rsidRDefault="00F6730C" w:rsidP="00F6730C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Students mentored</w:t>
      </w:r>
      <w:r w:rsidRPr="00352BF7">
        <w:rPr>
          <w:rFonts w:cstheme="minorHAnsi"/>
          <w:vertAlign w:val="superscript"/>
        </w:rPr>
        <w:t>*</w:t>
      </w:r>
    </w:p>
    <w:p w14:paraId="683F7870" w14:textId="77777777" w:rsidR="00F6730C" w:rsidRDefault="00F6730C" w:rsidP="006D2200">
      <w:pPr>
        <w:spacing w:after="0" w:line="240" w:lineRule="auto"/>
        <w:contextualSpacing/>
        <w:rPr>
          <w:rFonts w:cstheme="minorHAnsi"/>
          <w:i/>
        </w:rPr>
      </w:pPr>
    </w:p>
    <w:p w14:paraId="37B20F18" w14:textId="06CFAD7E" w:rsidR="00B10E1D" w:rsidRPr="00ED2063" w:rsidRDefault="00B10E1D" w:rsidP="006D2200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 xml:space="preserve">Invited </w:t>
      </w:r>
      <w:r w:rsidR="00410432" w:rsidRPr="00ED2063">
        <w:rPr>
          <w:rFonts w:cstheme="minorHAnsi"/>
          <w:b/>
          <w:bCs/>
          <w:iCs/>
        </w:rPr>
        <w:t>Seminars</w:t>
      </w:r>
    </w:p>
    <w:p w14:paraId="37960575" w14:textId="59F1E8F8" w:rsidR="00B55085" w:rsidRPr="00B55085" w:rsidRDefault="00B55085" w:rsidP="00ED2063">
      <w:pPr>
        <w:pStyle w:val="ListParagraph"/>
        <w:numPr>
          <w:ilvl w:val="0"/>
          <w:numId w:val="19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Shropshire, J. D., </w:t>
      </w:r>
      <w:r>
        <w:rPr>
          <w:rFonts w:cstheme="minorHAnsi"/>
          <w:color w:val="222222"/>
          <w:shd w:val="clear" w:color="auto" w:fill="FFFFFF"/>
        </w:rPr>
        <w:t>&amp; Bordenstein, S. R. (2019). The simple genetic basis of cytoplasmic incompatibility. Animal-microbe symbiosis Gordon Research Seminar. West Dover, VT. (Full travel support)</w:t>
      </w:r>
    </w:p>
    <w:p w14:paraId="44F9E4A9" w14:textId="148E711C" w:rsidR="00B10E1D" w:rsidRPr="0034026F" w:rsidRDefault="00B10E1D" w:rsidP="00ED2063">
      <w:pPr>
        <w:pStyle w:val="ListParagraph"/>
        <w:numPr>
          <w:ilvl w:val="0"/>
          <w:numId w:val="19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34026F">
        <w:rPr>
          <w:rFonts w:cstheme="minorHAnsi"/>
          <w:b/>
          <w:color w:val="222222"/>
          <w:shd w:val="clear" w:color="auto" w:fill="FFFFFF"/>
        </w:rPr>
        <w:t>Shropshire, J. D.</w:t>
      </w:r>
      <w:r w:rsidRPr="0034026F">
        <w:rPr>
          <w:rFonts w:cstheme="minorHAnsi"/>
          <w:color w:val="222222"/>
          <w:shd w:val="clear" w:color="auto" w:fill="FFFFFF"/>
        </w:rPr>
        <w:t xml:space="preserve">, &amp; Bordenstein, S. R. (2019). Identifying </w:t>
      </w:r>
      <w:r w:rsidR="00626935">
        <w:rPr>
          <w:rFonts w:cstheme="minorHAnsi"/>
          <w:color w:val="222222"/>
          <w:shd w:val="clear" w:color="auto" w:fill="FFFFFF"/>
        </w:rPr>
        <w:t>bacteriophage</w:t>
      </w:r>
      <w:r w:rsidRPr="0034026F">
        <w:rPr>
          <w:rFonts w:cstheme="minorHAnsi"/>
          <w:color w:val="222222"/>
          <w:shd w:val="clear" w:color="auto" w:fill="FFFFFF"/>
        </w:rPr>
        <w:t xml:space="preserve"> genes that manipulate arthropod reproduction. </w:t>
      </w:r>
      <w:r w:rsidRPr="0034026F">
        <w:rPr>
          <w:rFonts w:cstheme="minorHAnsi"/>
          <w:i/>
          <w:iCs/>
          <w:color w:val="222222"/>
          <w:shd w:val="clear" w:color="auto" w:fill="FFFFFF"/>
        </w:rPr>
        <w:t xml:space="preserve">Austin </w:t>
      </w:r>
      <w:proofErr w:type="spellStart"/>
      <w:r w:rsidRPr="0034026F">
        <w:rPr>
          <w:rFonts w:cstheme="minorHAnsi"/>
          <w:i/>
          <w:iCs/>
          <w:color w:val="222222"/>
          <w:shd w:val="clear" w:color="auto" w:fill="FFFFFF"/>
        </w:rPr>
        <w:t>Peay</w:t>
      </w:r>
      <w:proofErr w:type="spellEnd"/>
      <w:r w:rsidRPr="0034026F">
        <w:rPr>
          <w:rFonts w:cstheme="minorHAnsi"/>
          <w:i/>
          <w:iCs/>
          <w:color w:val="222222"/>
          <w:shd w:val="clear" w:color="auto" w:fill="FFFFFF"/>
        </w:rPr>
        <w:t xml:space="preserve"> State University. </w:t>
      </w:r>
      <w:r w:rsidRPr="0034026F">
        <w:rPr>
          <w:rFonts w:cstheme="minorHAnsi"/>
          <w:iCs/>
          <w:color w:val="222222"/>
          <w:shd w:val="clear" w:color="auto" w:fill="FFFFFF"/>
        </w:rPr>
        <w:t>Clarksville, TN. (Full travel support)</w:t>
      </w:r>
    </w:p>
    <w:p w14:paraId="69A2221C" w14:textId="57267D29" w:rsidR="00E63798" w:rsidRPr="00EE56FB" w:rsidRDefault="00B10E1D" w:rsidP="00ED2063">
      <w:pPr>
        <w:pStyle w:val="ListParagraph"/>
        <w:numPr>
          <w:ilvl w:val="0"/>
          <w:numId w:val="19"/>
        </w:numPr>
        <w:tabs>
          <w:tab w:val="left" w:pos="-1440"/>
        </w:tabs>
        <w:spacing w:after="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 D.</w:t>
      </w:r>
      <w:r w:rsidRPr="00B10E1D">
        <w:rPr>
          <w:rFonts w:cstheme="minorHAnsi"/>
          <w:color w:val="222222"/>
          <w:shd w:val="clear" w:color="auto" w:fill="FFFFFF"/>
        </w:rPr>
        <w:t xml:space="preserve">, &amp; Bordenstein, S. R. (2019). Identifying </w:t>
      </w:r>
      <w:r w:rsidR="00626935">
        <w:rPr>
          <w:rFonts w:cstheme="minorHAnsi"/>
          <w:color w:val="222222"/>
          <w:shd w:val="clear" w:color="auto" w:fill="FFFFFF"/>
        </w:rPr>
        <w:t>bacteriophage</w:t>
      </w:r>
      <w:r w:rsidRPr="00B10E1D">
        <w:rPr>
          <w:rFonts w:cstheme="minorHAnsi"/>
          <w:color w:val="222222"/>
          <w:shd w:val="clear" w:color="auto" w:fill="FFFFFF"/>
        </w:rPr>
        <w:t xml:space="preserve"> genes that manipulate arthropod reproduction. 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North Carolina State University. </w:t>
      </w:r>
      <w:r w:rsidRPr="00B10E1D">
        <w:rPr>
          <w:rFonts w:cstheme="minorHAnsi"/>
          <w:iCs/>
          <w:color w:val="222222"/>
          <w:shd w:val="clear" w:color="auto" w:fill="FFFFFF"/>
        </w:rPr>
        <w:t>Raleigh, NC. (Partial travel support)</w:t>
      </w:r>
    </w:p>
    <w:p w14:paraId="2738219A" w14:textId="77777777" w:rsidR="00EE56FB" w:rsidRPr="00EE56FB" w:rsidRDefault="00EE56FB" w:rsidP="006D2200">
      <w:pPr>
        <w:tabs>
          <w:tab w:val="left" w:pos="-1440"/>
        </w:tabs>
        <w:spacing w:after="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</w:p>
    <w:p w14:paraId="7C0B00D2" w14:textId="0292B87F" w:rsidR="00410432" w:rsidRPr="00ED2063" w:rsidRDefault="00410432" w:rsidP="006D2200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 xml:space="preserve">National/International </w:t>
      </w:r>
      <w:r w:rsidR="00C84D26" w:rsidRPr="00ED2063">
        <w:rPr>
          <w:rFonts w:cstheme="minorHAnsi"/>
          <w:b/>
          <w:bCs/>
          <w:iCs/>
        </w:rPr>
        <w:t>Presentations</w:t>
      </w:r>
    </w:p>
    <w:p w14:paraId="7D2CD111" w14:textId="00C5494D" w:rsidR="006D2200" w:rsidRPr="006D2200" w:rsidRDefault="006D2200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u w:val="single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Shropshire, J.D., </w:t>
      </w:r>
      <w:r>
        <w:rPr>
          <w:rFonts w:cstheme="minorHAnsi"/>
          <w:color w:val="222222"/>
          <w:shd w:val="clear" w:color="auto" w:fill="FFFFFF"/>
        </w:rPr>
        <w:t xml:space="preserve">&amp; Bordenstein, S. R. (2020). </w:t>
      </w:r>
      <w:r w:rsidRPr="006D2200">
        <w:rPr>
          <w:rFonts w:cstheme="minorHAnsi"/>
          <w:color w:val="222222"/>
          <w:shd w:val="clear" w:color="auto" w:fill="FFFFFF"/>
        </w:rPr>
        <w:t>Characterizing bacteriophage proteins that hijack arthropod reproduction</w:t>
      </w:r>
      <w:r>
        <w:rPr>
          <w:rFonts w:cstheme="minorHAnsi"/>
          <w:color w:val="222222"/>
          <w:shd w:val="clear" w:color="auto" w:fill="FFFFFF"/>
        </w:rPr>
        <w:t>. The Allied Genetics Conference 2020. Online. Poster.</w:t>
      </w:r>
    </w:p>
    <w:p w14:paraId="3F78B8B7" w14:textId="34356DE2" w:rsidR="00916BEE" w:rsidRPr="00916BEE" w:rsidRDefault="00916BEE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u w:val="single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Shropshire, J.D., </w:t>
      </w:r>
      <w:r>
        <w:rPr>
          <w:rFonts w:cstheme="minorHAnsi"/>
          <w:color w:val="222222"/>
          <w:shd w:val="clear" w:color="auto" w:fill="FFFFFF"/>
        </w:rPr>
        <w:t>&amp; Bordenstein, S. R. (2019). Identifying and characterizing phage genes that control arthropod reproduction. Entomology 2019. St. Louis, MO.</w:t>
      </w:r>
      <w:r w:rsidR="006D2200">
        <w:rPr>
          <w:rFonts w:cstheme="minorHAnsi"/>
          <w:color w:val="222222"/>
          <w:shd w:val="clear" w:color="auto" w:fill="FFFFFF"/>
        </w:rPr>
        <w:t xml:space="preserve"> Talk.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916BEE">
        <w:rPr>
          <w:rFonts w:cstheme="minorHAnsi"/>
          <w:color w:val="222222"/>
          <w:u w:val="single"/>
          <w:shd w:val="clear" w:color="auto" w:fill="FFFFFF"/>
        </w:rPr>
        <w:t>2</w:t>
      </w:r>
      <w:r w:rsidRPr="00916BEE">
        <w:rPr>
          <w:rFonts w:cstheme="minorHAnsi"/>
          <w:color w:val="222222"/>
          <w:u w:val="single"/>
          <w:shd w:val="clear" w:color="auto" w:fill="FFFFFF"/>
          <w:vertAlign w:val="superscript"/>
        </w:rPr>
        <w:t>nd</w:t>
      </w:r>
      <w:r w:rsidRPr="00916BEE">
        <w:rPr>
          <w:rFonts w:cstheme="minorHAnsi"/>
          <w:color w:val="222222"/>
          <w:u w:val="single"/>
          <w:shd w:val="clear" w:color="auto" w:fill="FFFFFF"/>
        </w:rPr>
        <w:t xml:space="preserve"> place speaking award.</w:t>
      </w:r>
    </w:p>
    <w:p w14:paraId="31D5DD73" w14:textId="313FC6ED" w:rsidR="00B55085" w:rsidRPr="00B55085" w:rsidRDefault="00B55085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Shropshire,</w:t>
      </w:r>
      <w:r w:rsidR="006D2200">
        <w:rPr>
          <w:rFonts w:cstheme="minorHAnsi"/>
          <w:b/>
          <w:color w:val="222222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hd w:val="clear" w:color="auto" w:fill="FFFFFF"/>
        </w:rPr>
        <w:t xml:space="preserve">J.D., </w:t>
      </w:r>
      <w:r>
        <w:rPr>
          <w:rFonts w:cstheme="minorHAnsi"/>
          <w:color w:val="222222"/>
          <w:shd w:val="clear" w:color="auto" w:fill="FFFFFF"/>
        </w:rPr>
        <w:t>&amp; Bordenstein, S. R. (2019). The simple genetic basis of cytoplasmic incompatibility. Animal-microbe symbiosis Gordon Research Seminar &amp; Conference. West Dover, VT. Poster</w:t>
      </w:r>
    </w:p>
    <w:p w14:paraId="112E21DD" w14:textId="60087B6C" w:rsidR="00B55085" w:rsidRPr="00B55085" w:rsidRDefault="00B55085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Shropshire, J.D., </w:t>
      </w:r>
      <w:r>
        <w:rPr>
          <w:rFonts w:cstheme="minorHAnsi"/>
          <w:color w:val="222222"/>
          <w:shd w:val="clear" w:color="auto" w:fill="FFFFFF"/>
        </w:rPr>
        <w:t>&amp; Bordenstein, S. R. (2019). Discover the Microbes Within! The Wolbachia Project. Undergraduate Biology Education Research Gordon Research Seminar &amp;  Conference. West Dover, VT. Poster</w:t>
      </w:r>
    </w:p>
    <w:p w14:paraId="1274803A" w14:textId="05566FB7" w:rsidR="002535BF" w:rsidRPr="002535BF" w:rsidRDefault="002535BF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 xml:space="preserve">, &amp; Bordenstein, S. R. (2018). </w:t>
      </w:r>
      <w:r>
        <w:rPr>
          <w:rFonts w:cstheme="minorHAnsi"/>
          <w:color w:val="222222"/>
          <w:shd w:val="clear" w:color="auto" w:fill="FFFFFF"/>
        </w:rPr>
        <w:t>A single</w:t>
      </w:r>
      <w:r w:rsidRPr="00B10E1D">
        <w:rPr>
          <w:rFonts w:cstheme="minorHAnsi"/>
          <w:color w:val="222222"/>
          <w:shd w:val="clear" w:color="auto" w:fill="FFFFFF"/>
        </w:rPr>
        <w:t xml:space="preserve"> prophage WO gene rescues cytoplasmic incompatibilit</w:t>
      </w:r>
      <w:r>
        <w:rPr>
          <w:rFonts w:cstheme="minorHAnsi"/>
          <w:color w:val="222222"/>
          <w:shd w:val="clear" w:color="auto" w:fill="FFFFFF"/>
        </w:rPr>
        <w:t>y</w:t>
      </w:r>
      <w:r w:rsidRPr="00B10E1D">
        <w:rPr>
          <w:rFonts w:cstheme="minorHAnsi"/>
          <w:color w:val="222222"/>
          <w:shd w:val="clear" w:color="auto" w:fill="FFFFFF"/>
        </w:rPr>
        <w:t>. </w:t>
      </w:r>
      <w:r>
        <w:rPr>
          <w:rFonts w:cstheme="minorHAnsi"/>
          <w:i/>
          <w:iCs/>
          <w:color w:val="222222"/>
          <w:shd w:val="clear" w:color="auto" w:fill="FFFFFF"/>
        </w:rPr>
        <w:t>Wolbachia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 Conference 2018. </w:t>
      </w:r>
      <w:r>
        <w:rPr>
          <w:rFonts w:cstheme="minorHAnsi"/>
          <w:iCs/>
          <w:color w:val="222222"/>
          <w:shd w:val="clear" w:color="auto" w:fill="FFFFFF"/>
        </w:rPr>
        <w:t>Salem</w:t>
      </w:r>
      <w:r w:rsidRPr="00B10E1D">
        <w:rPr>
          <w:rFonts w:cstheme="minorHAnsi"/>
          <w:iCs/>
          <w:color w:val="222222"/>
          <w:shd w:val="clear" w:color="auto" w:fill="FFFFFF"/>
        </w:rPr>
        <w:t xml:space="preserve">, </w:t>
      </w:r>
      <w:r>
        <w:rPr>
          <w:rFonts w:cstheme="minorHAnsi"/>
          <w:iCs/>
          <w:color w:val="222222"/>
          <w:shd w:val="clear" w:color="auto" w:fill="FFFFFF"/>
        </w:rPr>
        <w:t>MA</w:t>
      </w:r>
      <w:r w:rsidRPr="00B10E1D">
        <w:rPr>
          <w:rFonts w:cstheme="minorHAnsi"/>
          <w:iCs/>
          <w:color w:val="222222"/>
          <w:shd w:val="clear" w:color="auto" w:fill="FFFFFF"/>
        </w:rPr>
        <w:t>. Talk.</w:t>
      </w:r>
    </w:p>
    <w:p w14:paraId="0677E844" w14:textId="432BE0A8" w:rsidR="00275A29" w:rsidRPr="0048271A" w:rsidRDefault="00275A29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 xml:space="preserve">, &amp; Bordenstein, S. R. (2018). One prophage WO gene rescues cytoplasmic incompatibility in </w:t>
      </w:r>
      <w:r w:rsidRPr="00895EAF">
        <w:rPr>
          <w:rFonts w:cstheme="minorHAnsi"/>
          <w:i/>
          <w:color w:val="222222"/>
          <w:shd w:val="clear" w:color="auto" w:fill="FFFFFF"/>
        </w:rPr>
        <w:t>Drosophila melanogaster</w:t>
      </w:r>
      <w:r w:rsidRPr="00B10E1D">
        <w:rPr>
          <w:rFonts w:cstheme="minorHAnsi"/>
          <w:color w:val="222222"/>
          <w:shd w:val="clear" w:color="auto" w:fill="FFFFFF"/>
        </w:rPr>
        <w:t>. 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Drosophila Conference 2018. </w:t>
      </w:r>
      <w:r w:rsidRPr="00B10E1D">
        <w:rPr>
          <w:rFonts w:cstheme="minorHAnsi"/>
          <w:iCs/>
          <w:color w:val="222222"/>
          <w:shd w:val="clear" w:color="auto" w:fill="FFFFFF"/>
        </w:rPr>
        <w:t>Philadelphia, PA. Talk.</w:t>
      </w:r>
    </w:p>
    <w:p w14:paraId="14564424" w14:textId="6838D757" w:rsidR="00C84D26" w:rsidRDefault="00C84D26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 xml:space="preserve">, Moore, D., Seier, E., &amp; Joplin, K. H. (2014) </w:t>
      </w:r>
      <w:r w:rsidRPr="00B10E1D">
        <w:rPr>
          <w:rFonts w:cstheme="minorHAnsi"/>
        </w:rPr>
        <w:t xml:space="preserve">Effect of social environment on </w:t>
      </w:r>
      <w:r w:rsidR="004441EE">
        <w:rPr>
          <w:rFonts w:cstheme="minorHAnsi"/>
        </w:rPr>
        <w:t>f</w:t>
      </w:r>
      <w:r w:rsidRPr="00B10E1D">
        <w:rPr>
          <w:rFonts w:cstheme="minorHAnsi"/>
        </w:rPr>
        <w:t xml:space="preserve">lesh </w:t>
      </w:r>
      <w:r w:rsidR="004441EE">
        <w:rPr>
          <w:rFonts w:cstheme="minorHAnsi"/>
        </w:rPr>
        <w:t>f</w:t>
      </w:r>
      <w:r w:rsidRPr="00B10E1D">
        <w:rPr>
          <w:rFonts w:cstheme="minorHAnsi"/>
        </w:rPr>
        <w:t xml:space="preserve">ly behavior. </w:t>
      </w:r>
      <w:r w:rsidRPr="00B10E1D">
        <w:rPr>
          <w:rFonts w:cstheme="minorHAnsi"/>
          <w:i/>
        </w:rPr>
        <w:t>Entomological Society of America</w:t>
      </w:r>
      <w:r w:rsidRPr="00B10E1D">
        <w:rPr>
          <w:rFonts w:cstheme="minorHAnsi"/>
        </w:rPr>
        <w:t xml:space="preserve">. Portland, OR. Talk. </w:t>
      </w:r>
    </w:p>
    <w:p w14:paraId="67AA06E9" w14:textId="77777777" w:rsidR="00410432" w:rsidRPr="00410432" w:rsidRDefault="00410432" w:rsidP="006D2200">
      <w:pPr>
        <w:tabs>
          <w:tab w:val="left" w:pos="-1440"/>
        </w:tabs>
        <w:spacing w:after="0" w:line="240" w:lineRule="auto"/>
        <w:rPr>
          <w:rFonts w:cstheme="minorHAnsi"/>
        </w:rPr>
      </w:pPr>
    </w:p>
    <w:p w14:paraId="47186A0A" w14:textId="7205EFF6" w:rsidR="00BF46E7" w:rsidRPr="00ED2063" w:rsidRDefault="00410432" w:rsidP="006D2200">
      <w:pPr>
        <w:spacing w:after="0" w:line="240" w:lineRule="auto"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Regional Presentations</w:t>
      </w:r>
    </w:p>
    <w:p w14:paraId="6A6089F2" w14:textId="7A4BA5FD" w:rsidR="00410432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Shropshire, J.D., </w:t>
      </w:r>
      <w:r>
        <w:rPr>
          <w:rFonts w:cstheme="minorHAnsi"/>
          <w:color w:val="222222"/>
          <w:shd w:val="clear" w:color="auto" w:fill="FFFFFF"/>
        </w:rPr>
        <w:t xml:space="preserve">&amp; Bordenstein, S. R. (2019) Identifying phage genes that control insect reproduction. Entomological Society of America Southeast Branch Meeting. Mobile, AL. Talk. </w:t>
      </w:r>
      <w:r w:rsidRPr="00410432">
        <w:rPr>
          <w:rFonts w:cstheme="minorHAnsi"/>
          <w:color w:val="222222"/>
          <w:u w:val="single"/>
          <w:shd w:val="clear" w:color="auto" w:fill="FFFFFF"/>
        </w:rPr>
        <w:t>1</w:t>
      </w:r>
      <w:r w:rsidRPr="00410432">
        <w:rPr>
          <w:rFonts w:cstheme="minorHAnsi"/>
          <w:color w:val="222222"/>
          <w:u w:val="single"/>
          <w:shd w:val="clear" w:color="auto" w:fill="FFFFFF"/>
          <w:vertAlign w:val="superscript"/>
        </w:rPr>
        <w:t>st</w:t>
      </w:r>
      <w:r w:rsidRPr="00410432">
        <w:rPr>
          <w:rFonts w:cstheme="minorHAnsi"/>
          <w:color w:val="222222"/>
          <w:u w:val="single"/>
          <w:shd w:val="clear" w:color="auto" w:fill="FFFFFF"/>
        </w:rPr>
        <w:t xml:space="preserve"> place speaking award.</w:t>
      </w:r>
    </w:p>
    <w:p w14:paraId="6ECAE73F" w14:textId="706F5638" w:rsidR="00410432" w:rsidRPr="00B10E1D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>, Metcalf, J., Perlmutter, J., LePage, D., On, J., Layton, E. M.</w:t>
      </w:r>
      <w:r>
        <w:rPr>
          <w:rFonts w:cstheme="minorHAnsi"/>
          <w:color w:val="222222"/>
          <w:shd w:val="clear" w:color="auto" w:fill="FFFFFF"/>
        </w:rPr>
        <w:t>*</w:t>
      </w:r>
      <w:r w:rsidRPr="00B10E1D">
        <w:rPr>
          <w:rFonts w:cstheme="minorHAnsi"/>
          <w:color w:val="222222"/>
          <w:shd w:val="clear" w:color="auto" w:fill="FFFFFF"/>
        </w:rPr>
        <w:t>, Zhou, H.</w:t>
      </w:r>
      <w:r>
        <w:rPr>
          <w:rFonts w:cstheme="minorHAnsi"/>
          <w:color w:val="222222"/>
          <w:shd w:val="clear" w:color="auto" w:fill="FFFFFF"/>
        </w:rPr>
        <w:t>*</w:t>
      </w:r>
      <w:r w:rsidRPr="00B10E1D">
        <w:rPr>
          <w:rFonts w:cstheme="minorHAnsi"/>
          <w:color w:val="222222"/>
          <w:shd w:val="clear" w:color="auto" w:fill="FFFFFF"/>
        </w:rPr>
        <w:t xml:space="preserve">, &amp; Bordenstein, S. R. (2018). Phage genes control bacterial-induced </w:t>
      </w:r>
      <w:proofErr w:type="spellStart"/>
      <w:r w:rsidRPr="00B10E1D">
        <w:rPr>
          <w:rFonts w:cstheme="minorHAnsi"/>
          <w:color w:val="222222"/>
          <w:shd w:val="clear" w:color="auto" w:fill="FFFFFF"/>
        </w:rPr>
        <w:t>inviability</w:t>
      </w:r>
      <w:proofErr w:type="spellEnd"/>
      <w:r w:rsidRPr="00B10E1D">
        <w:rPr>
          <w:rFonts w:cstheme="minorHAnsi"/>
          <w:color w:val="222222"/>
          <w:shd w:val="clear" w:color="auto" w:fill="FFFFFF"/>
        </w:rPr>
        <w:t xml:space="preserve"> in insects. 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American Society for Microbiology Southeastern branch meeting 2018. </w:t>
      </w:r>
      <w:r w:rsidRPr="00B10E1D">
        <w:rPr>
          <w:rFonts w:cstheme="minorHAnsi"/>
          <w:iCs/>
          <w:color w:val="222222"/>
          <w:shd w:val="clear" w:color="auto" w:fill="FFFFFF"/>
        </w:rPr>
        <w:t>Atlanta, GA. Poster.</w:t>
      </w:r>
    </w:p>
    <w:p w14:paraId="7916533F" w14:textId="1F28847C" w:rsidR="00410432" w:rsidRPr="00B10E1D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 xml:space="preserve">, &amp; Bordenstein, S. R. (2018). A </w:t>
      </w:r>
      <w:r>
        <w:rPr>
          <w:rFonts w:cstheme="minorHAnsi"/>
          <w:color w:val="222222"/>
          <w:shd w:val="clear" w:color="auto" w:fill="FFFFFF"/>
        </w:rPr>
        <w:t>s</w:t>
      </w:r>
      <w:r w:rsidRPr="00B10E1D">
        <w:rPr>
          <w:rFonts w:cstheme="minorHAnsi"/>
          <w:color w:val="222222"/>
          <w:shd w:val="clear" w:color="auto" w:fill="FFFFFF"/>
        </w:rPr>
        <w:t xml:space="preserve">ingle prophage WO gene rescues bacterial-induced infertility in </w:t>
      </w:r>
      <w:r w:rsidRPr="00B10E1D">
        <w:rPr>
          <w:rFonts w:cstheme="minorHAnsi"/>
          <w:i/>
          <w:color w:val="222222"/>
          <w:shd w:val="clear" w:color="auto" w:fill="FFFFFF"/>
        </w:rPr>
        <w:t>Drosophila</w:t>
      </w:r>
      <w:r w:rsidRPr="00B10E1D">
        <w:rPr>
          <w:rFonts w:cstheme="minorHAnsi"/>
          <w:color w:val="222222"/>
          <w:shd w:val="clear" w:color="auto" w:fill="FFFFFF"/>
        </w:rPr>
        <w:t>. 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Tennessee Academy of Sciences 2018. </w:t>
      </w:r>
      <w:r w:rsidRPr="00B10E1D">
        <w:rPr>
          <w:rFonts w:cstheme="minorHAnsi"/>
          <w:iCs/>
          <w:color w:val="222222"/>
          <w:shd w:val="clear" w:color="auto" w:fill="FFFFFF"/>
        </w:rPr>
        <w:t>Clarksville, TN. Talk.</w:t>
      </w:r>
      <w:r w:rsidRPr="002535BF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D06A99">
        <w:rPr>
          <w:rFonts w:cstheme="minorHAnsi"/>
          <w:iCs/>
          <w:color w:val="222222"/>
          <w:u w:val="single"/>
          <w:shd w:val="clear" w:color="auto" w:fill="FFFFFF"/>
        </w:rPr>
        <w:t>1</w:t>
      </w:r>
      <w:r w:rsidRPr="00D06A99">
        <w:rPr>
          <w:rFonts w:cstheme="minorHAnsi"/>
          <w:iCs/>
          <w:color w:val="222222"/>
          <w:u w:val="single"/>
          <w:shd w:val="clear" w:color="auto" w:fill="FFFFFF"/>
          <w:vertAlign w:val="superscript"/>
        </w:rPr>
        <w:t>st</w:t>
      </w:r>
      <w:r w:rsidRPr="00D06A99">
        <w:rPr>
          <w:rFonts w:cstheme="minorHAnsi"/>
          <w:iCs/>
          <w:color w:val="222222"/>
          <w:u w:val="single"/>
          <w:shd w:val="clear" w:color="auto" w:fill="FFFFFF"/>
        </w:rPr>
        <w:t xml:space="preserve"> place speaking</w:t>
      </w:r>
      <w:r>
        <w:rPr>
          <w:rFonts w:cstheme="minorHAnsi"/>
          <w:i/>
          <w:iCs/>
          <w:color w:val="222222"/>
          <w:u w:val="single"/>
          <w:shd w:val="clear" w:color="auto" w:fill="FFFFFF"/>
        </w:rPr>
        <w:t xml:space="preserve"> </w:t>
      </w:r>
      <w:r>
        <w:rPr>
          <w:rFonts w:cstheme="minorHAnsi"/>
          <w:iCs/>
          <w:color w:val="222222"/>
          <w:u w:val="single"/>
          <w:shd w:val="clear" w:color="auto" w:fill="FFFFFF"/>
        </w:rPr>
        <w:t>a</w:t>
      </w:r>
      <w:r w:rsidRPr="00B10E1D">
        <w:rPr>
          <w:rFonts w:cstheme="minorHAnsi"/>
          <w:iCs/>
          <w:color w:val="222222"/>
          <w:u w:val="single"/>
          <w:shd w:val="clear" w:color="auto" w:fill="FFFFFF"/>
        </w:rPr>
        <w:t>war</w:t>
      </w:r>
      <w:r>
        <w:rPr>
          <w:rFonts w:cstheme="minorHAnsi"/>
          <w:iCs/>
          <w:color w:val="222222"/>
          <w:u w:val="single"/>
          <w:shd w:val="clear" w:color="auto" w:fill="FFFFFF"/>
        </w:rPr>
        <w:t>d</w:t>
      </w:r>
      <w:r w:rsidRPr="00B10E1D">
        <w:rPr>
          <w:rFonts w:cstheme="minorHAnsi"/>
          <w:iCs/>
          <w:color w:val="222222"/>
          <w:u w:val="single"/>
          <w:shd w:val="clear" w:color="auto" w:fill="FFFFFF"/>
        </w:rPr>
        <w:t>.</w:t>
      </w:r>
    </w:p>
    <w:p w14:paraId="68847F5C" w14:textId="0CFB48E7" w:rsidR="00410432" w:rsidRPr="00410432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 xml:space="preserve">, &amp; Bordenstein, S. R. (2018). A </w:t>
      </w:r>
      <w:r>
        <w:rPr>
          <w:rFonts w:cstheme="minorHAnsi"/>
          <w:color w:val="222222"/>
          <w:shd w:val="clear" w:color="auto" w:fill="FFFFFF"/>
        </w:rPr>
        <w:t>s</w:t>
      </w:r>
      <w:r w:rsidRPr="00B10E1D">
        <w:rPr>
          <w:rFonts w:cstheme="minorHAnsi"/>
          <w:color w:val="222222"/>
          <w:shd w:val="clear" w:color="auto" w:fill="FFFFFF"/>
        </w:rPr>
        <w:t xml:space="preserve">ingle prophage WO gene rescues bacterial-induced infertility in </w:t>
      </w:r>
      <w:r w:rsidRPr="00B10E1D">
        <w:rPr>
          <w:rFonts w:cstheme="minorHAnsi"/>
          <w:i/>
          <w:color w:val="222222"/>
          <w:shd w:val="clear" w:color="auto" w:fill="FFFFFF"/>
        </w:rPr>
        <w:t>Drosophila</w:t>
      </w:r>
      <w:r w:rsidRPr="00B10E1D">
        <w:rPr>
          <w:rFonts w:cstheme="minorHAnsi"/>
          <w:color w:val="222222"/>
          <w:shd w:val="clear" w:color="auto" w:fill="FFFFFF"/>
        </w:rPr>
        <w:t>. 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American Society for Microbiology KY-TN branch meeting 2018. </w:t>
      </w:r>
      <w:r w:rsidRPr="00B10E1D">
        <w:rPr>
          <w:rFonts w:cstheme="minorHAnsi"/>
          <w:iCs/>
          <w:color w:val="222222"/>
          <w:shd w:val="clear" w:color="auto" w:fill="FFFFFF"/>
        </w:rPr>
        <w:t xml:space="preserve">Murfreesboro, TN. Talk. </w:t>
      </w:r>
      <w:r>
        <w:rPr>
          <w:rFonts w:cstheme="minorHAnsi"/>
          <w:iCs/>
          <w:color w:val="222222"/>
          <w:u w:val="single"/>
          <w:shd w:val="clear" w:color="auto" w:fill="FFFFFF"/>
        </w:rPr>
        <w:t>3</w:t>
      </w:r>
      <w:r w:rsidRPr="00D06A99">
        <w:rPr>
          <w:rFonts w:cstheme="minorHAnsi"/>
          <w:iCs/>
          <w:color w:val="222222"/>
          <w:u w:val="single"/>
          <w:shd w:val="clear" w:color="auto" w:fill="FFFFFF"/>
          <w:vertAlign w:val="superscript"/>
        </w:rPr>
        <w:t>rd</w:t>
      </w:r>
      <w:r w:rsidRPr="00D06A99">
        <w:rPr>
          <w:rFonts w:cstheme="minorHAnsi"/>
          <w:iCs/>
          <w:color w:val="222222"/>
          <w:u w:val="single"/>
          <w:shd w:val="clear" w:color="auto" w:fill="FFFFFF"/>
        </w:rPr>
        <w:t xml:space="preserve"> place speaking</w:t>
      </w:r>
      <w:r>
        <w:rPr>
          <w:rFonts w:cstheme="minorHAnsi"/>
          <w:i/>
          <w:iCs/>
          <w:color w:val="222222"/>
          <w:u w:val="single"/>
          <w:shd w:val="clear" w:color="auto" w:fill="FFFFFF"/>
        </w:rPr>
        <w:t xml:space="preserve"> </w:t>
      </w:r>
      <w:r w:rsidR="00BF46E7">
        <w:rPr>
          <w:rFonts w:cstheme="minorHAnsi"/>
          <w:iCs/>
          <w:color w:val="222222"/>
          <w:u w:val="single"/>
          <w:shd w:val="clear" w:color="auto" w:fill="FFFFFF"/>
        </w:rPr>
        <w:t>a</w:t>
      </w:r>
      <w:r w:rsidRPr="00B10E1D">
        <w:rPr>
          <w:rFonts w:cstheme="minorHAnsi"/>
          <w:iCs/>
          <w:color w:val="222222"/>
          <w:u w:val="single"/>
          <w:shd w:val="clear" w:color="auto" w:fill="FFFFFF"/>
        </w:rPr>
        <w:t>war</w:t>
      </w:r>
      <w:r>
        <w:rPr>
          <w:rFonts w:cstheme="minorHAnsi"/>
          <w:iCs/>
          <w:color w:val="222222"/>
          <w:u w:val="single"/>
          <w:shd w:val="clear" w:color="auto" w:fill="FFFFFF"/>
        </w:rPr>
        <w:t>d</w:t>
      </w:r>
      <w:r w:rsidRPr="00B10E1D">
        <w:rPr>
          <w:rFonts w:cstheme="minorHAnsi"/>
          <w:iCs/>
          <w:color w:val="222222"/>
          <w:u w:val="single"/>
          <w:shd w:val="clear" w:color="auto" w:fill="FFFFFF"/>
        </w:rPr>
        <w:t>.</w:t>
      </w:r>
    </w:p>
    <w:p w14:paraId="77FFCE3A" w14:textId="77777777" w:rsidR="00410432" w:rsidRPr="00B10E1D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>, Moore, D., Seier, E., &amp; Joplin, K. H.</w:t>
      </w:r>
      <w:r w:rsidRPr="00B10E1D">
        <w:rPr>
          <w:rFonts w:cstheme="minorHAnsi"/>
        </w:rPr>
        <w:t xml:space="preserve"> (2014) Mating in the </w:t>
      </w:r>
      <w:r>
        <w:rPr>
          <w:rFonts w:cstheme="minorHAnsi"/>
        </w:rPr>
        <w:t>f</w:t>
      </w:r>
      <w:r w:rsidRPr="00B10E1D">
        <w:rPr>
          <w:rFonts w:cstheme="minorHAnsi"/>
        </w:rPr>
        <w:t xml:space="preserve">lesh </w:t>
      </w:r>
      <w:r>
        <w:rPr>
          <w:rFonts w:cstheme="minorHAnsi"/>
        </w:rPr>
        <w:t>f</w:t>
      </w:r>
      <w:r w:rsidRPr="00B10E1D">
        <w:rPr>
          <w:rFonts w:cstheme="minorHAnsi"/>
        </w:rPr>
        <w:t xml:space="preserve">ly. </w:t>
      </w:r>
      <w:r w:rsidRPr="00B10E1D">
        <w:rPr>
          <w:rFonts w:cstheme="minorHAnsi"/>
          <w:i/>
        </w:rPr>
        <w:t>Boland Undergraduate Research Symposium</w:t>
      </w:r>
      <w:r w:rsidRPr="00B10E1D">
        <w:rPr>
          <w:rFonts w:cstheme="minorHAnsi"/>
        </w:rPr>
        <w:t xml:space="preserve">. Johnson City, TN. Talk. </w:t>
      </w:r>
    </w:p>
    <w:p w14:paraId="7CE85488" w14:textId="77777777" w:rsidR="00410432" w:rsidRPr="00410432" w:rsidRDefault="00410432" w:rsidP="006D2200">
      <w:pPr>
        <w:pStyle w:val="ListParagraph"/>
        <w:tabs>
          <w:tab w:val="left" w:pos="-144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332F5FF" w14:textId="52ACFAE9" w:rsidR="00410432" w:rsidRPr="00ED2063" w:rsidRDefault="00410432" w:rsidP="006D2200">
      <w:pPr>
        <w:spacing w:after="0" w:line="240" w:lineRule="auto"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Institutional Presentations</w:t>
      </w:r>
    </w:p>
    <w:p w14:paraId="72E83D83" w14:textId="7ADC0E13" w:rsidR="00410432" w:rsidRPr="00090914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>, Metcalf, J., Perlmutter, J., LePage, D., On, J., Layton, E. M.</w:t>
      </w:r>
      <w:r>
        <w:rPr>
          <w:rFonts w:cstheme="minorHAnsi"/>
          <w:color w:val="222222"/>
          <w:shd w:val="clear" w:color="auto" w:fill="FFFFFF"/>
        </w:rPr>
        <w:t>*</w:t>
      </w:r>
      <w:r w:rsidRPr="00B10E1D">
        <w:rPr>
          <w:rFonts w:cstheme="minorHAnsi"/>
          <w:color w:val="222222"/>
          <w:shd w:val="clear" w:color="auto" w:fill="FFFFFF"/>
        </w:rPr>
        <w:t>, Zhou, H.</w:t>
      </w:r>
      <w:r>
        <w:rPr>
          <w:rFonts w:cstheme="minorHAnsi"/>
          <w:color w:val="222222"/>
          <w:shd w:val="clear" w:color="auto" w:fill="FFFFFF"/>
        </w:rPr>
        <w:t>*</w:t>
      </w:r>
      <w:r w:rsidRPr="00B10E1D">
        <w:rPr>
          <w:rFonts w:cstheme="minorHAnsi"/>
          <w:color w:val="222222"/>
          <w:shd w:val="clear" w:color="auto" w:fill="FFFFFF"/>
        </w:rPr>
        <w:t>, &amp; Bordenstein, S. R. (201</w:t>
      </w:r>
      <w:r w:rsidR="006D6FEA">
        <w:rPr>
          <w:rFonts w:cstheme="minorHAnsi"/>
          <w:color w:val="222222"/>
          <w:shd w:val="clear" w:color="auto" w:fill="FFFFFF"/>
        </w:rPr>
        <w:t>9</w:t>
      </w:r>
      <w:r w:rsidRPr="00B10E1D">
        <w:rPr>
          <w:rFonts w:cstheme="minorHAnsi"/>
          <w:color w:val="222222"/>
          <w:shd w:val="clear" w:color="auto" w:fill="FFFFFF"/>
        </w:rPr>
        <w:t xml:space="preserve">). Phage genes control bacterial-induced </w:t>
      </w:r>
      <w:proofErr w:type="spellStart"/>
      <w:r w:rsidRPr="00B10E1D">
        <w:rPr>
          <w:rFonts w:cstheme="minorHAnsi"/>
          <w:color w:val="222222"/>
          <w:shd w:val="clear" w:color="auto" w:fill="FFFFFF"/>
        </w:rPr>
        <w:t>inviability</w:t>
      </w:r>
      <w:proofErr w:type="spellEnd"/>
      <w:r w:rsidRPr="00B10E1D">
        <w:rPr>
          <w:rFonts w:cstheme="minorHAnsi"/>
          <w:color w:val="222222"/>
          <w:shd w:val="clear" w:color="auto" w:fill="FFFFFF"/>
        </w:rPr>
        <w:t xml:space="preserve"> in insects. </w:t>
      </w:r>
      <w:r w:rsidRPr="00B10E1D">
        <w:rPr>
          <w:rFonts w:cstheme="minorHAnsi"/>
          <w:i/>
          <w:color w:val="222222"/>
          <w:shd w:val="clear" w:color="auto" w:fill="FFFFFF"/>
        </w:rPr>
        <w:t xml:space="preserve">Vanderbilt </w:t>
      </w:r>
      <w:r>
        <w:rPr>
          <w:rFonts w:cstheme="minorHAnsi"/>
          <w:i/>
          <w:color w:val="222222"/>
          <w:shd w:val="clear" w:color="auto" w:fill="FFFFFF"/>
        </w:rPr>
        <w:t>Institute for Infection, Immunology, and Inflammation Symposium</w:t>
      </w:r>
      <w:r w:rsidRPr="00B10E1D">
        <w:rPr>
          <w:rFonts w:cstheme="minorHAnsi"/>
          <w:color w:val="222222"/>
          <w:shd w:val="clear" w:color="auto" w:fill="FFFFFF"/>
        </w:rPr>
        <w:t>. Nashville, TN. Poster.</w:t>
      </w:r>
    </w:p>
    <w:p w14:paraId="528CCA1E" w14:textId="6714D5C7" w:rsidR="00410432" w:rsidRPr="0048271A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>, &amp; Bordenstein, S. R. (2019). Identifying and characterizing the genes that control animal reproduction. 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Vanderbilt Microbiome Initiative. </w:t>
      </w:r>
      <w:r w:rsidRPr="00B10E1D">
        <w:rPr>
          <w:rFonts w:cstheme="minorHAnsi"/>
          <w:iCs/>
          <w:color w:val="222222"/>
          <w:shd w:val="clear" w:color="auto" w:fill="FFFFFF"/>
        </w:rPr>
        <w:t>Nashville, TN, Talk.</w:t>
      </w:r>
    </w:p>
    <w:p w14:paraId="7E32C0BA" w14:textId="5DBBE013" w:rsidR="00410432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>, &amp; Bordenstein S.R. (201</w:t>
      </w:r>
      <w:r>
        <w:rPr>
          <w:rFonts w:cstheme="minorHAnsi"/>
          <w:color w:val="222222"/>
          <w:shd w:val="clear" w:color="auto" w:fill="FFFFFF"/>
        </w:rPr>
        <w:t>8</w:t>
      </w:r>
      <w:r w:rsidRPr="00B10E1D">
        <w:rPr>
          <w:rFonts w:cstheme="minorHAnsi"/>
          <w:color w:val="222222"/>
          <w:shd w:val="clear" w:color="auto" w:fill="FFFFFF"/>
        </w:rPr>
        <w:t xml:space="preserve">) </w:t>
      </w:r>
      <w:r>
        <w:rPr>
          <w:rFonts w:cstheme="minorHAnsi"/>
          <w:color w:val="222222"/>
          <w:shd w:val="clear" w:color="auto" w:fill="FFFFFF"/>
        </w:rPr>
        <w:t xml:space="preserve">On the genetic basis of bacterial-induced </w:t>
      </w:r>
      <w:proofErr w:type="spellStart"/>
      <w:r>
        <w:rPr>
          <w:rFonts w:cstheme="minorHAnsi"/>
          <w:color w:val="222222"/>
          <w:shd w:val="clear" w:color="auto" w:fill="FFFFFF"/>
        </w:rPr>
        <w:t>inviability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in </w:t>
      </w:r>
      <w:r w:rsidRPr="0048271A">
        <w:rPr>
          <w:rFonts w:cstheme="minorHAnsi"/>
          <w:i/>
          <w:color w:val="222222"/>
          <w:shd w:val="clear" w:color="auto" w:fill="FFFFFF"/>
        </w:rPr>
        <w:t>Drosophila</w:t>
      </w:r>
      <w:r w:rsidRPr="00B10E1D">
        <w:rPr>
          <w:rFonts w:cstheme="minorHAnsi"/>
          <w:color w:val="222222"/>
          <w:shd w:val="clear" w:color="auto" w:fill="FFFFFF"/>
        </w:rPr>
        <w:t xml:space="preserve">. </w:t>
      </w:r>
      <w:r w:rsidRPr="00B10E1D">
        <w:rPr>
          <w:rFonts w:cstheme="minorHAnsi"/>
          <w:i/>
          <w:color w:val="222222"/>
          <w:shd w:val="clear" w:color="auto" w:fill="FFFFFF"/>
        </w:rPr>
        <w:t xml:space="preserve">Vanderbilt BioSci </w:t>
      </w:r>
      <w:r>
        <w:rPr>
          <w:rFonts w:cstheme="minorHAnsi"/>
          <w:i/>
          <w:color w:val="222222"/>
          <w:shd w:val="clear" w:color="auto" w:fill="FFFFFF"/>
        </w:rPr>
        <w:t>Research in Progress</w:t>
      </w:r>
      <w:r w:rsidRPr="00B10E1D">
        <w:rPr>
          <w:rFonts w:cstheme="minorHAnsi"/>
          <w:color w:val="222222"/>
          <w:shd w:val="clear" w:color="auto" w:fill="FFFFFF"/>
        </w:rPr>
        <w:t xml:space="preserve">. Nashville, TN. </w:t>
      </w:r>
      <w:r>
        <w:rPr>
          <w:rFonts w:cstheme="minorHAnsi"/>
          <w:color w:val="222222"/>
          <w:shd w:val="clear" w:color="auto" w:fill="FFFFFF"/>
        </w:rPr>
        <w:t>Talk</w:t>
      </w:r>
      <w:r w:rsidRPr="00B10E1D">
        <w:rPr>
          <w:rFonts w:cstheme="minorHAnsi"/>
          <w:color w:val="222222"/>
          <w:shd w:val="clear" w:color="auto" w:fill="FFFFFF"/>
        </w:rPr>
        <w:t>.</w:t>
      </w:r>
    </w:p>
    <w:p w14:paraId="32178A17" w14:textId="255A1C45" w:rsidR="00410432" w:rsidRPr="0048271A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b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lastRenderedPageBreak/>
        <w:t>Shropshire, J.D.</w:t>
      </w:r>
      <w:r w:rsidRPr="00B10E1D">
        <w:rPr>
          <w:rFonts w:cstheme="minorHAnsi"/>
          <w:color w:val="222222"/>
          <w:shd w:val="clear" w:color="auto" w:fill="FFFFFF"/>
        </w:rPr>
        <w:t>, &amp; Bordenstein, S. R. (201</w:t>
      </w:r>
      <w:r>
        <w:rPr>
          <w:rFonts w:cstheme="minorHAnsi"/>
          <w:color w:val="222222"/>
          <w:shd w:val="clear" w:color="auto" w:fill="FFFFFF"/>
        </w:rPr>
        <w:t>8</w:t>
      </w:r>
      <w:r w:rsidRPr="00B10E1D">
        <w:rPr>
          <w:rFonts w:cstheme="minorHAnsi"/>
          <w:color w:val="222222"/>
          <w:shd w:val="clear" w:color="auto" w:fill="FFFFFF"/>
        </w:rPr>
        <w:t xml:space="preserve">). </w:t>
      </w:r>
      <w:r>
        <w:rPr>
          <w:rFonts w:cstheme="minorHAnsi"/>
          <w:color w:val="222222"/>
          <w:shd w:val="clear" w:color="auto" w:fill="FFFFFF"/>
        </w:rPr>
        <w:t>The genetic basis of Wolbachia-induced cytoplasmic incompatibility</w:t>
      </w:r>
      <w:r w:rsidRPr="00B10E1D">
        <w:rPr>
          <w:rFonts w:cstheme="minorHAnsi"/>
          <w:color w:val="222222"/>
          <w:shd w:val="clear" w:color="auto" w:fill="FFFFFF"/>
        </w:rPr>
        <w:t>. 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Vanderbilt </w:t>
      </w:r>
      <w:proofErr w:type="spellStart"/>
      <w:r>
        <w:rPr>
          <w:rFonts w:cstheme="minorHAnsi"/>
          <w:i/>
          <w:iCs/>
          <w:color w:val="222222"/>
          <w:shd w:val="clear" w:color="auto" w:fill="FFFFFF"/>
        </w:rPr>
        <w:t>SuperFly</w:t>
      </w:r>
      <w:proofErr w:type="spellEnd"/>
      <w:r>
        <w:rPr>
          <w:rFonts w:cstheme="minorHAnsi"/>
          <w:i/>
          <w:iCs/>
          <w:color w:val="222222"/>
          <w:shd w:val="clear" w:color="auto" w:fill="FFFFFF"/>
        </w:rPr>
        <w:t xml:space="preserve"> Meeting</w:t>
      </w:r>
      <w:r w:rsidRPr="00B10E1D">
        <w:rPr>
          <w:rFonts w:cstheme="minorHAnsi"/>
          <w:i/>
          <w:iCs/>
          <w:color w:val="222222"/>
          <w:shd w:val="clear" w:color="auto" w:fill="FFFFFF"/>
        </w:rPr>
        <w:t xml:space="preserve">. </w:t>
      </w:r>
      <w:r w:rsidRPr="00B10E1D">
        <w:rPr>
          <w:rFonts w:cstheme="minorHAnsi"/>
          <w:iCs/>
          <w:color w:val="222222"/>
          <w:shd w:val="clear" w:color="auto" w:fill="FFFFFF"/>
        </w:rPr>
        <w:t>Nashville, TN, Talk.</w:t>
      </w:r>
    </w:p>
    <w:p w14:paraId="6481BC3A" w14:textId="72DAC459" w:rsidR="00DD14F2" w:rsidRPr="00B10E1D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B10E1D">
        <w:rPr>
          <w:rFonts w:cstheme="minorHAnsi"/>
          <w:b/>
          <w:color w:val="222222"/>
          <w:shd w:val="clear" w:color="auto" w:fill="FFFFFF"/>
        </w:rPr>
        <w:t>Shropshire, J.D.</w:t>
      </w:r>
      <w:r w:rsidRPr="00B10E1D">
        <w:rPr>
          <w:rFonts w:cstheme="minorHAnsi"/>
          <w:color w:val="222222"/>
          <w:shd w:val="clear" w:color="auto" w:fill="FFFFFF"/>
        </w:rPr>
        <w:t>, On,</w:t>
      </w:r>
      <w:r>
        <w:rPr>
          <w:rFonts w:cstheme="minorHAnsi"/>
          <w:color w:val="222222"/>
          <w:shd w:val="clear" w:color="auto" w:fill="FFFFFF"/>
        </w:rPr>
        <w:t xml:space="preserve"> J., </w:t>
      </w:r>
      <w:r w:rsidRPr="00B10E1D">
        <w:rPr>
          <w:rFonts w:cstheme="minorHAnsi"/>
          <w:color w:val="222222"/>
          <w:shd w:val="clear" w:color="auto" w:fill="FFFFFF"/>
        </w:rPr>
        <w:t xml:space="preserve"> Layton</w:t>
      </w:r>
      <w:r>
        <w:rPr>
          <w:rFonts w:cstheme="minorHAnsi"/>
          <w:color w:val="222222"/>
          <w:shd w:val="clear" w:color="auto" w:fill="FFFFFF"/>
        </w:rPr>
        <w:t>, E.</w:t>
      </w:r>
      <w:r w:rsidRPr="00B10E1D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Zhou, H., </w:t>
      </w:r>
      <w:r w:rsidRPr="00B10E1D">
        <w:rPr>
          <w:rFonts w:cstheme="minorHAnsi"/>
          <w:color w:val="222222"/>
          <w:shd w:val="clear" w:color="auto" w:fill="FFFFFF"/>
        </w:rPr>
        <w:t>&amp; Bordenstein S.R. (201</w:t>
      </w:r>
      <w:r>
        <w:rPr>
          <w:rFonts w:cstheme="minorHAnsi"/>
          <w:color w:val="222222"/>
          <w:shd w:val="clear" w:color="auto" w:fill="FFFFFF"/>
        </w:rPr>
        <w:t>8</w:t>
      </w:r>
      <w:r w:rsidRPr="00B10E1D">
        <w:rPr>
          <w:rFonts w:cstheme="minorHAnsi"/>
          <w:color w:val="222222"/>
          <w:shd w:val="clear" w:color="auto" w:fill="FFFFFF"/>
        </w:rPr>
        <w:t xml:space="preserve">) A single </w:t>
      </w:r>
      <w:r>
        <w:rPr>
          <w:rFonts w:cstheme="minorHAnsi"/>
          <w:color w:val="222222"/>
          <w:shd w:val="clear" w:color="auto" w:fill="FFFFFF"/>
        </w:rPr>
        <w:t>prophage WO gene rescues cytoplasmic incompatibility</w:t>
      </w:r>
      <w:r w:rsidRPr="00B10E1D">
        <w:rPr>
          <w:rFonts w:cstheme="minorHAnsi"/>
          <w:color w:val="222222"/>
          <w:shd w:val="clear" w:color="auto" w:fill="FFFFFF"/>
        </w:rPr>
        <w:t xml:space="preserve">. </w:t>
      </w:r>
      <w:r w:rsidRPr="00B10E1D">
        <w:rPr>
          <w:rFonts w:cstheme="minorHAnsi"/>
          <w:i/>
          <w:color w:val="222222"/>
          <w:shd w:val="clear" w:color="auto" w:fill="FFFFFF"/>
        </w:rPr>
        <w:t xml:space="preserve">Vanderbilt </w:t>
      </w:r>
      <w:r>
        <w:rPr>
          <w:rFonts w:cstheme="minorHAnsi"/>
          <w:i/>
          <w:color w:val="222222"/>
          <w:shd w:val="clear" w:color="auto" w:fill="FFFFFF"/>
        </w:rPr>
        <w:t>Institute for Infection, Immunology, and Inflammation Symposium</w:t>
      </w:r>
      <w:r w:rsidRPr="00B10E1D">
        <w:rPr>
          <w:rFonts w:cstheme="minorHAnsi"/>
          <w:color w:val="222222"/>
          <w:shd w:val="clear" w:color="auto" w:fill="FFFFFF"/>
        </w:rPr>
        <w:t>. Nashville, TN. Poster.</w:t>
      </w:r>
    </w:p>
    <w:p w14:paraId="07ADB9F1" w14:textId="77777777" w:rsidR="00410432" w:rsidRPr="00DD14F2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  <w:r w:rsidRPr="00DD14F2">
        <w:rPr>
          <w:rFonts w:cstheme="minorHAnsi"/>
          <w:b/>
          <w:color w:val="222222"/>
          <w:shd w:val="clear" w:color="auto" w:fill="FFFFFF"/>
        </w:rPr>
        <w:t>Shropshire, J.D.</w:t>
      </w:r>
      <w:r w:rsidRPr="00DD14F2">
        <w:rPr>
          <w:rFonts w:cstheme="minorHAnsi"/>
          <w:color w:val="222222"/>
          <w:shd w:val="clear" w:color="auto" w:fill="FFFFFF"/>
        </w:rPr>
        <w:t xml:space="preserve">, &amp; Bordenstein S.R. (2018) A single prophage WO gene rescues cytoplasmic incompatibility. </w:t>
      </w:r>
      <w:r w:rsidRPr="00DD14F2">
        <w:rPr>
          <w:rFonts w:cstheme="minorHAnsi"/>
          <w:i/>
          <w:color w:val="222222"/>
          <w:shd w:val="clear" w:color="auto" w:fill="FFFFFF"/>
        </w:rPr>
        <w:t>Vanderbilt BioSci Annual Retreat</w:t>
      </w:r>
      <w:r w:rsidRPr="00DD14F2">
        <w:rPr>
          <w:rFonts w:cstheme="minorHAnsi"/>
          <w:color w:val="222222"/>
          <w:shd w:val="clear" w:color="auto" w:fill="FFFFFF"/>
        </w:rPr>
        <w:t>. Nashville, TN. Talk.</w:t>
      </w:r>
    </w:p>
    <w:p w14:paraId="48165B20" w14:textId="300F3EFE" w:rsidR="00410432" w:rsidRPr="00410432" w:rsidRDefault="00410432" w:rsidP="00ED2063">
      <w:pPr>
        <w:pStyle w:val="ListParagraph"/>
        <w:numPr>
          <w:ilvl w:val="0"/>
          <w:numId w:val="20"/>
        </w:numPr>
        <w:tabs>
          <w:tab w:val="left" w:pos="-1440"/>
        </w:tabs>
        <w:spacing w:after="0" w:line="240" w:lineRule="auto"/>
        <w:ind w:left="360"/>
        <w:rPr>
          <w:rFonts w:cstheme="minorHAnsi"/>
        </w:rPr>
      </w:pPr>
      <w:r w:rsidRPr="00410432">
        <w:rPr>
          <w:rFonts w:cstheme="minorHAnsi"/>
          <w:b/>
          <w:color w:val="222222"/>
          <w:shd w:val="clear" w:color="auto" w:fill="FFFFFF"/>
        </w:rPr>
        <w:t>Shropshire, J.D.</w:t>
      </w:r>
      <w:r w:rsidRPr="00410432">
        <w:rPr>
          <w:rFonts w:cstheme="minorHAnsi"/>
          <w:color w:val="222222"/>
          <w:shd w:val="clear" w:color="auto" w:fill="FFFFFF"/>
        </w:rPr>
        <w:t xml:space="preserve">, LePage, D., Perlmutter, J., On, J.*,  Layton, E.*, &amp; Bordenstein S.R. (2017) A single gene contributes to and prevents embryonic lethality induced by a bacterial symbiont. </w:t>
      </w:r>
      <w:r w:rsidRPr="00410432">
        <w:rPr>
          <w:rFonts w:cstheme="minorHAnsi"/>
          <w:i/>
          <w:color w:val="222222"/>
          <w:shd w:val="clear" w:color="auto" w:fill="FFFFFF"/>
        </w:rPr>
        <w:t>Vanderbilt BioSci Annual Retreat</w:t>
      </w:r>
      <w:r w:rsidRPr="00410432">
        <w:rPr>
          <w:rFonts w:cstheme="minorHAnsi"/>
          <w:color w:val="222222"/>
          <w:shd w:val="clear" w:color="auto" w:fill="FFFFFF"/>
        </w:rPr>
        <w:t>. Nashville, TN. Poster.</w:t>
      </w:r>
    </w:p>
    <w:p w14:paraId="6D445CA3" w14:textId="77777777" w:rsidR="00EE56FB" w:rsidRPr="00E073FF" w:rsidRDefault="00EE56FB" w:rsidP="006D2200">
      <w:pPr>
        <w:tabs>
          <w:tab w:val="left" w:pos="-1440"/>
        </w:tabs>
        <w:spacing w:after="0" w:line="240" w:lineRule="auto"/>
        <w:rPr>
          <w:rFonts w:cstheme="minorHAnsi"/>
          <w:sz w:val="28"/>
          <w:szCs w:val="28"/>
        </w:rPr>
      </w:pPr>
    </w:p>
    <w:p w14:paraId="3B1BBE55" w14:textId="3B8913C8" w:rsidR="008236C1" w:rsidRPr="00ED2063" w:rsidRDefault="004A6F7F" w:rsidP="006D2200">
      <w:pPr>
        <w:pBdr>
          <w:bottom w:val="single" w:sz="6" w:space="1" w:color="auto"/>
        </w:pBdr>
        <w:tabs>
          <w:tab w:val="left" w:pos="-144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G</w:t>
      </w:r>
      <w:r w:rsidRPr="00ED2063">
        <w:rPr>
          <w:rFonts w:cstheme="minorHAnsi"/>
          <w:b/>
        </w:rPr>
        <w:t>RANTS</w:t>
      </w:r>
      <w:r w:rsidRPr="00ED2063">
        <w:rPr>
          <w:rFonts w:cstheme="minorHAnsi"/>
          <w:b/>
          <w:sz w:val="28"/>
          <w:szCs w:val="28"/>
        </w:rPr>
        <w:t xml:space="preserve"> R</w:t>
      </w:r>
      <w:r w:rsidRPr="00ED2063">
        <w:rPr>
          <w:rFonts w:cstheme="minorHAnsi"/>
          <w:b/>
        </w:rPr>
        <w:t>ECEIVED</w:t>
      </w:r>
    </w:p>
    <w:p w14:paraId="400D98C3" w14:textId="76782C5E" w:rsidR="00175896" w:rsidRDefault="00BA574C" w:rsidP="00175896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National Science Foundation Postdoctoral Research Fellowship in Biology</w:t>
      </w:r>
      <w:r w:rsidR="00177D9F">
        <w:rPr>
          <w:rFonts w:cstheme="minorHAnsi"/>
        </w:rPr>
        <w:t xml:space="preserve">. </w:t>
      </w:r>
      <w:r w:rsidR="00175896">
        <w:rPr>
          <w:rFonts w:cstheme="minorHAnsi"/>
        </w:rPr>
        <w:t xml:space="preserve">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>
        <w:rPr>
          <w:rFonts w:cstheme="minorHAnsi"/>
        </w:rPr>
        <w:t>2020-2022</w:t>
      </w:r>
    </w:p>
    <w:p w14:paraId="03843EC8" w14:textId="6127499B" w:rsidR="00BA574C" w:rsidRDefault="00E073FF" w:rsidP="00ED2063">
      <w:pPr>
        <w:tabs>
          <w:tab w:val="left" w:pos="-1440"/>
        </w:tabs>
        <w:spacing w:after="0" w:line="240" w:lineRule="auto"/>
        <w:ind w:left="360" w:hanging="360"/>
        <w:contextualSpacing/>
        <w:rPr>
          <w:rFonts w:cstheme="minorHAnsi"/>
        </w:rPr>
      </w:pPr>
      <w:r>
        <w:rPr>
          <w:rFonts w:cstheme="minorHAnsi"/>
        </w:rPr>
        <w:tab/>
      </w:r>
      <w:r w:rsidR="00177D9F">
        <w:rPr>
          <w:rFonts w:cstheme="minorHAnsi"/>
        </w:rPr>
        <w:t>PI: $138,000 (total),</w:t>
      </w:r>
      <w:r w:rsidR="00175896">
        <w:rPr>
          <w:rFonts w:cstheme="minorHAnsi"/>
        </w:rPr>
        <w:t xml:space="preserve"> </w:t>
      </w:r>
      <w:r w:rsidR="00177D9F">
        <w:rPr>
          <w:rFonts w:cstheme="minorHAnsi"/>
        </w:rPr>
        <w:t>$108,000 (stipend/2yr), $30,000 (indirect)</w:t>
      </w:r>
    </w:p>
    <w:p w14:paraId="5D425D08" w14:textId="5C3AB099" w:rsidR="00175896" w:rsidRDefault="0034026F" w:rsidP="00175896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National Institutes of Health, R01, "The Genetic Basis of Cytoplasmic </w:t>
      </w:r>
      <w:r w:rsidR="00175896" w:rsidRPr="0034026F">
        <w:rPr>
          <w:rFonts w:cstheme="minorHAnsi"/>
        </w:rPr>
        <w:t xml:space="preserve">Incompatibility", </w:t>
      </w:r>
      <w:r w:rsidR="00175896">
        <w:rPr>
          <w:rFonts w:cstheme="minorHAnsi"/>
        </w:rPr>
        <w:t xml:space="preserve">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 w:rsidRPr="0034026F">
        <w:rPr>
          <w:rFonts w:cstheme="minorHAnsi"/>
        </w:rPr>
        <w:t>20</w:t>
      </w:r>
      <w:r w:rsidR="00175896">
        <w:rPr>
          <w:rFonts w:cstheme="minorHAnsi"/>
        </w:rPr>
        <w:t>17</w:t>
      </w:r>
      <w:r w:rsidR="00175896" w:rsidRPr="0034026F">
        <w:rPr>
          <w:rFonts w:cstheme="minorHAnsi"/>
        </w:rPr>
        <w:t>-20</w:t>
      </w:r>
      <w:r w:rsidR="00175896">
        <w:rPr>
          <w:rFonts w:cstheme="minorHAnsi"/>
        </w:rPr>
        <w:t>22</w:t>
      </w:r>
      <w:r w:rsidR="00175896" w:rsidRPr="0034026F">
        <w:rPr>
          <w:rFonts w:cstheme="minorHAnsi"/>
        </w:rPr>
        <w:t xml:space="preserve"> </w:t>
      </w:r>
    </w:p>
    <w:p w14:paraId="5A43FA3F" w14:textId="3B3FBCE4" w:rsidR="0034026F" w:rsidRDefault="00E073FF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  <w:i/>
        </w:rPr>
        <w:tab/>
      </w:r>
      <w:r w:rsidR="0034026F" w:rsidRPr="00626935">
        <w:rPr>
          <w:rFonts w:cstheme="minorHAnsi"/>
          <w:i/>
        </w:rPr>
        <w:t>Coauthor</w:t>
      </w:r>
      <w:r w:rsidR="0034026F" w:rsidRPr="0034026F">
        <w:rPr>
          <w:rFonts w:cstheme="minorHAnsi"/>
        </w:rPr>
        <w:t>: $1,951,071 (total), $1,250,000 (direct), $707,071 (indirect)</w:t>
      </w:r>
    </w:p>
    <w:p w14:paraId="03F5E8BC" w14:textId="1D4F3ABC" w:rsidR="0014446B" w:rsidRDefault="0014446B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American Society for Cell Biology COMPASS Outreach Grant</w:t>
      </w:r>
      <w:r w:rsidR="009E5D0A">
        <w:rPr>
          <w:rFonts w:cstheme="minorHAnsi"/>
        </w:rPr>
        <w:t xml:space="preserve">. </w:t>
      </w:r>
      <w:r w:rsidR="009E5D0A" w:rsidRPr="00626935">
        <w:rPr>
          <w:rFonts w:cstheme="minorHAnsi"/>
          <w:i/>
        </w:rPr>
        <w:t>Co-PI</w:t>
      </w:r>
      <w:r w:rsidR="00BA6E53">
        <w:rPr>
          <w:rFonts w:cstheme="minorHAnsi"/>
        </w:rPr>
        <w:t>:</w:t>
      </w:r>
      <w:r w:rsidR="009E5D0A">
        <w:rPr>
          <w:rFonts w:cstheme="minorHAnsi"/>
        </w:rPr>
        <w:t xml:space="preserve"> $200 (direct)</w:t>
      </w:r>
      <w:r w:rsidR="00175896">
        <w:rPr>
          <w:rFonts w:cstheme="minorHAnsi"/>
        </w:rPr>
        <w:t xml:space="preserve">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>
        <w:rPr>
          <w:rFonts w:cstheme="minorHAnsi"/>
        </w:rPr>
        <w:t xml:space="preserve">2019 </w:t>
      </w:r>
    </w:p>
    <w:p w14:paraId="563070BA" w14:textId="44EABA38" w:rsidR="0014446B" w:rsidRPr="0034026F" w:rsidRDefault="0014446B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American Society for Cell Biology COMPASS Outreach Grant</w:t>
      </w:r>
      <w:r w:rsidR="009E5D0A">
        <w:rPr>
          <w:rFonts w:cstheme="minorHAnsi"/>
        </w:rPr>
        <w:t xml:space="preserve">. </w:t>
      </w:r>
      <w:r w:rsidR="009E5D0A" w:rsidRPr="00626935">
        <w:rPr>
          <w:rFonts w:cstheme="minorHAnsi"/>
          <w:i/>
        </w:rPr>
        <w:t>Co-PI</w:t>
      </w:r>
      <w:r w:rsidR="00BA6E53">
        <w:rPr>
          <w:rFonts w:cstheme="minorHAnsi"/>
        </w:rPr>
        <w:t>:</w:t>
      </w:r>
      <w:r w:rsidR="009E5D0A">
        <w:rPr>
          <w:rFonts w:cstheme="minorHAnsi"/>
        </w:rPr>
        <w:t xml:space="preserve"> $300 (direct)</w:t>
      </w:r>
      <w:r w:rsidR="00175896">
        <w:rPr>
          <w:rFonts w:cstheme="minorHAnsi"/>
        </w:rPr>
        <w:t xml:space="preserve">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>
        <w:rPr>
          <w:rFonts w:cstheme="minorHAnsi"/>
        </w:rPr>
        <w:t xml:space="preserve">2018 </w:t>
      </w:r>
    </w:p>
    <w:p w14:paraId="45DB84EC" w14:textId="179052E4" w:rsidR="00175896" w:rsidRDefault="0034026F" w:rsidP="00175896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Na</w:t>
      </w:r>
      <w:r>
        <w:rPr>
          <w:rFonts w:cstheme="minorHAnsi"/>
        </w:rPr>
        <w:t>tional Science Foundation, Graduate Research Fellowship Program.</w:t>
      </w:r>
      <w:r w:rsidR="00E073FF">
        <w:rPr>
          <w:rFonts w:cstheme="minorHAnsi"/>
        </w:rPr>
        <w:tab/>
      </w:r>
      <w:r w:rsidR="00E073FF">
        <w:rPr>
          <w:rFonts w:cstheme="minorHAnsi"/>
        </w:rPr>
        <w:tab/>
      </w:r>
      <w:r w:rsidR="00E073FF">
        <w:rPr>
          <w:rFonts w:cstheme="minorHAnsi"/>
        </w:rPr>
        <w:tab/>
      </w:r>
      <w:r w:rsidR="00E073FF">
        <w:rPr>
          <w:rFonts w:cstheme="minorHAnsi"/>
        </w:rPr>
        <w:tab/>
      </w:r>
      <w:r w:rsidR="00033081">
        <w:rPr>
          <w:rFonts w:cstheme="minorHAnsi"/>
        </w:rPr>
        <w:t xml:space="preserve"> </w:t>
      </w:r>
      <w:r w:rsidR="00175896">
        <w:rPr>
          <w:rFonts w:cstheme="minorHAnsi"/>
        </w:rPr>
        <w:t xml:space="preserve">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 w:rsidRPr="0034026F">
        <w:rPr>
          <w:rFonts w:cstheme="minorHAnsi"/>
        </w:rPr>
        <w:t>20</w:t>
      </w:r>
      <w:r w:rsidR="00175896">
        <w:rPr>
          <w:rFonts w:cstheme="minorHAnsi"/>
        </w:rPr>
        <w:t>17</w:t>
      </w:r>
      <w:r w:rsidR="00175896" w:rsidRPr="0034026F">
        <w:rPr>
          <w:rFonts w:cstheme="minorHAnsi"/>
        </w:rPr>
        <w:t>-20</w:t>
      </w:r>
      <w:r w:rsidR="00175896">
        <w:rPr>
          <w:rFonts w:cstheme="minorHAnsi"/>
        </w:rPr>
        <w:t>20</w:t>
      </w:r>
    </w:p>
    <w:p w14:paraId="5CD35D5C" w14:textId="2B55055B" w:rsidR="008236C1" w:rsidRDefault="00E073FF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>$102,000</w:t>
      </w:r>
      <w:r>
        <w:rPr>
          <w:rFonts w:cstheme="minorHAnsi"/>
        </w:rPr>
        <w:t xml:space="preserve"> </w:t>
      </w:r>
      <w:r w:rsidR="00033081">
        <w:rPr>
          <w:rFonts w:cstheme="minorHAnsi"/>
        </w:rPr>
        <w:t>(stipend/3yr), $36,000 (Cost of education/3yr)</w:t>
      </w:r>
    </w:p>
    <w:p w14:paraId="479DC4AE" w14:textId="4F5ECEA3" w:rsidR="00175896" w:rsidRDefault="0034026F" w:rsidP="00175896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ETSU Honors College Student Faculty Collaborative Research Grant</w:t>
      </w:r>
      <w:r w:rsidR="009E5D0A">
        <w:rPr>
          <w:rFonts w:cstheme="minorHAnsi"/>
        </w:rPr>
        <w:t xml:space="preserve">. </w:t>
      </w:r>
      <w:r w:rsidR="00BA6E53" w:rsidRPr="00626935">
        <w:rPr>
          <w:rFonts w:cstheme="minorHAnsi"/>
          <w:i/>
        </w:rPr>
        <w:t>Coauthor</w:t>
      </w:r>
      <w:r w:rsidR="00BA6E53">
        <w:rPr>
          <w:rFonts w:cstheme="minorHAnsi"/>
        </w:rPr>
        <w:t xml:space="preserve">: </w:t>
      </w:r>
      <w:r w:rsidR="00E073FF">
        <w:rPr>
          <w:rFonts w:cstheme="minorHAnsi"/>
        </w:rPr>
        <w:t>$600 (direct)</w:t>
      </w:r>
      <w:r w:rsidR="00175896">
        <w:rPr>
          <w:rFonts w:cstheme="minorHAnsi"/>
        </w:rPr>
        <w:t xml:space="preserve">      </w:t>
      </w:r>
      <w:r w:rsidR="0016343B">
        <w:rPr>
          <w:rFonts w:cstheme="minorHAnsi"/>
        </w:rPr>
        <w:tab/>
      </w:r>
      <w:r w:rsidR="00E073FF">
        <w:rPr>
          <w:rFonts w:cstheme="minorHAnsi"/>
        </w:rPr>
        <w:tab/>
      </w:r>
      <w:r w:rsidR="00E073FF">
        <w:rPr>
          <w:rFonts w:cstheme="minorHAnsi"/>
        </w:rPr>
        <w:tab/>
      </w:r>
      <w:r w:rsidR="0016343B">
        <w:rPr>
          <w:rFonts w:cstheme="minorHAnsi"/>
        </w:rPr>
        <w:tab/>
      </w:r>
      <w:r w:rsidR="00175896">
        <w:rPr>
          <w:rFonts w:cstheme="minorHAnsi"/>
        </w:rPr>
        <w:t xml:space="preserve">2013 </w:t>
      </w:r>
    </w:p>
    <w:p w14:paraId="4785EABF" w14:textId="77777777" w:rsidR="0034026F" w:rsidRPr="00E073FF" w:rsidRDefault="0034026F" w:rsidP="006D2200">
      <w:pPr>
        <w:tabs>
          <w:tab w:val="left" w:pos="-1440"/>
        </w:tabs>
        <w:spacing w:after="0" w:line="240" w:lineRule="auto"/>
        <w:ind w:left="1728" w:hanging="1440"/>
        <w:contextualSpacing/>
        <w:rPr>
          <w:rFonts w:cstheme="minorHAnsi"/>
          <w:sz w:val="28"/>
          <w:szCs w:val="28"/>
        </w:rPr>
      </w:pPr>
    </w:p>
    <w:p w14:paraId="6535DFC8" w14:textId="31C8C9E0" w:rsidR="00591058" w:rsidRPr="00ED2063" w:rsidRDefault="004A6F7F" w:rsidP="006D2200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H</w:t>
      </w:r>
      <w:r w:rsidRPr="00ED2063">
        <w:rPr>
          <w:rFonts w:cstheme="minorHAnsi"/>
          <w:b/>
        </w:rPr>
        <w:t>ONORS</w:t>
      </w:r>
      <w:r w:rsidRPr="00ED2063">
        <w:rPr>
          <w:rFonts w:cstheme="minorHAnsi"/>
          <w:b/>
          <w:sz w:val="28"/>
          <w:szCs w:val="28"/>
        </w:rPr>
        <w:t xml:space="preserve"> &amp; A</w:t>
      </w:r>
      <w:r w:rsidRPr="00ED2063">
        <w:rPr>
          <w:rFonts w:cstheme="minorHAnsi"/>
          <w:b/>
        </w:rPr>
        <w:t>WARDS</w:t>
      </w:r>
    </w:p>
    <w:p w14:paraId="0DA46E1C" w14:textId="0697BB02" w:rsidR="00177D9F" w:rsidRDefault="00177D9F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NSF Postdoctoral Research Fellowship in Biology</w:t>
      </w:r>
      <w:r w:rsidR="009269CC">
        <w:rPr>
          <w:rFonts w:cstheme="minorHAnsi"/>
        </w:rPr>
        <w:t xml:space="preserve">                 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2020</w:t>
      </w:r>
    </w:p>
    <w:p w14:paraId="3210F209" w14:textId="2567289D" w:rsidR="00916BEE" w:rsidRDefault="00E44865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Entomology</w:t>
      </w:r>
      <w:r w:rsidR="00916BEE">
        <w:rPr>
          <w:rFonts w:cstheme="minorHAnsi"/>
        </w:rPr>
        <w:t xml:space="preserve"> 2019 Speaking Award (2</w:t>
      </w:r>
      <w:r w:rsidR="00916BEE" w:rsidRPr="00916BEE">
        <w:rPr>
          <w:rFonts w:cstheme="minorHAnsi"/>
          <w:vertAlign w:val="superscript"/>
        </w:rPr>
        <w:t>nd</w:t>
      </w:r>
      <w:r w:rsidR="00916BEE">
        <w:rPr>
          <w:rFonts w:cstheme="minorHAnsi"/>
        </w:rPr>
        <w:t xml:space="preserve"> place)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2019</w:t>
      </w:r>
    </w:p>
    <w:p w14:paraId="63ADE8FF" w14:textId="47FC9C3F" w:rsidR="002E06BA" w:rsidRDefault="002E06BA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Graduate Student Research Excellence Award, Vanderbilt University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2019</w:t>
      </w:r>
    </w:p>
    <w:p w14:paraId="33751002" w14:textId="3F29E0AB" w:rsidR="006D6FEA" w:rsidRDefault="006D6FEA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Animal-Microbe Gordon Research Conference Speaking Scholarship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</w:t>
      </w:r>
      <w:r w:rsidR="007471A7">
        <w:rPr>
          <w:rFonts w:cstheme="minorHAnsi"/>
        </w:rPr>
        <w:t>9</w:t>
      </w:r>
    </w:p>
    <w:p w14:paraId="525C6B1E" w14:textId="1BD22BFE" w:rsidR="006D6FEA" w:rsidRDefault="006D6FEA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Undergraduate Biology Education Research Gordon Research Conference Scholarship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2019</w:t>
      </w:r>
    </w:p>
    <w:p w14:paraId="378EC965" w14:textId="4183ACF3" w:rsidR="00BF46E7" w:rsidRDefault="00BF46E7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Entomological Society for America SEB Speaking Award (1</w:t>
      </w:r>
      <w:r w:rsidRPr="00BF46E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place)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2019</w:t>
      </w:r>
    </w:p>
    <w:p w14:paraId="19143EDD" w14:textId="54E71ADC" w:rsidR="009E5D0A" w:rsidRDefault="009E5D0A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Vanderbilt University Graduate Student Travel </w:t>
      </w:r>
      <w:r w:rsidR="00626935">
        <w:rPr>
          <w:rFonts w:cstheme="minorHAnsi"/>
        </w:rPr>
        <w:t>Award</w:t>
      </w:r>
      <w:r w:rsidR="009269CC">
        <w:rPr>
          <w:rFonts w:cstheme="minorHAnsi"/>
        </w:rPr>
        <w:t xml:space="preserve">  </w:t>
      </w:r>
      <w:r w:rsidR="007471A7">
        <w:rPr>
          <w:rFonts w:cstheme="minorHAnsi"/>
        </w:rPr>
        <w:t xml:space="preserve">       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2019</w:t>
      </w:r>
    </w:p>
    <w:p w14:paraId="2F5F8468" w14:textId="430FF98D" w:rsidR="009E5D0A" w:rsidRDefault="009E5D0A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Vanderbilt University Graduate Student Travel </w:t>
      </w:r>
      <w:r w:rsidR="00626935">
        <w:rPr>
          <w:rFonts w:cstheme="minorHAnsi"/>
        </w:rPr>
        <w:t>Awar</w:t>
      </w:r>
      <w:r w:rsidR="00D06A99">
        <w:rPr>
          <w:rFonts w:cstheme="minorHAnsi"/>
        </w:rPr>
        <w:t>d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</w:t>
      </w:r>
      <w:r w:rsidR="007471A7">
        <w:rPr>
          <w:rFonts w:cstheme="minorHAnsi"/>
        </w:rPr>
        <w:t>8</w:t>
      </w:r>
    </w:p>
    <w:p w14:paraId="42924FA4" w14:textId="53CFDBE5" w:rsidR="0034026F" w:rsidRDefault="00E32790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Tennessee Academy of Sciences Speaking Award</w:t>
      </w:r>
      <w:r w:rsidR="00BF46E7">
        <w:rPr>
          <w:rFonts w:cstheme="minorHAnsi"/>
        </w:rPr>
        <w:t xml:space="preserve"> (1</w:t>
      </w:r>
      <w:r w:rsidR="00BF46E7" w:rsidRPr="00BF46E7">
        <w:rPr>
          <w:rFonts w:cstheme="minorHAnsi"/>
          <w:vertAlign w:val="superscript"/>
        </w:rPr>
        <w:t>st</w:t>
      </w:r>
      <w:r w:rsidR="00BF46E7">
        <w:rPr>
          <w:rFonts w:cstheme="minorHAnsi"/>
        </w:rPr>
        <w:t xml:space="preserve"> place)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2018</w:t>
      </w:r>
    </w:p>
    <w:p w14:paraId="792E887C" w14:textId="37EC74D6" w:rsidR="006D6FEA" w:rsidRDefault="0034026F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American Society for Microbiology KY-TN Speaking Award</w:t>
      </w:r>
      <w:r w:rsidR="00BF46E7">
        <w:rPr>
          <w:rFonts w:cstheme="minorHAnsi"/>
        </w:rPr>
        <w:t xml:space="preserve"> (3</w:t>
      </w:r>
      <w:r w:rsidR="00BF46E7" w:rsidRPr="00BF46E7">
        <w:rPr>
          <w:rFonts w:cstheme="minorHAnsi"/>
          <w:vertAlign w:val="superscript"/>
        </w:rPr>
        <w:t>rd</w:t>
      </w:r>
      <w:r w:rsidR="00BF46E7">
        <w:rPr>
          <w:rFonts w:cstheme="minorHAnsi"/>
        </w:rPr>
        <w:t xml:space="preserve"> place)</w:t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>
        <w:rPr>
          <w:rFonts w:cstheme="minorHAnsi"/>
        </w:rPr>
        <w:t>2018</w:t>
      </w:r>
    </w:p>
    <w:p w14:paraId="053BB28F" w14:textId="20DA155B" w:rsidR="006D6FEA" w:rsidRDefault="006D6FEA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NSF Graduate Research Fellowship </w:t>
      </w:r>
      <w:r>
        <w:rPr>
          <w:rFonts w:cstheme="minorHAnsi"/>
        </w:rPr>
        <w:t>Awarded</w:t>
      </w:r>
      <w:r w:rsidRPr="0034026F">
        <w:rPr>
          <w:rFonts w:cstheme="minorHAnsi"/>
        </w:rPr>
        <w:tab/>
      </w:r>
      <w:r w:rsidR="009269CC">
        <w:rPr>
          <w:rFonts w:cstheme="minorHAnsi"/>
        </w:rPr>
        <w:t xml:space="preserve"> </w:t>
      </w:r>
      <w:r w:rsidR="007471A7">
        <w:rPr>
          <w:rFonts w:cstheme="minorHAnsi"/>
        </w:rPr>
        <w:t xml:space="preserve">                        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9269CC" w:rsidRPr="0034026F">
        <w:rPr>
          <w:rFonts w:cstheme="minorHAnsi"/>
        </w:rPr>
        <w:t>201</w:t>
      </w:r>
      <w:r w:rsidR="009269CC">
        <w:rPr>
          <w:rFonts w:cstheme="minorHAnsi"/>
        </w:rPr>
        <w:t>7</w:t>
      </w:r>
    </w:p>
    <w:p w14:paraId="57CAA589" w14:textId="57E149F3" w:rsidR="007471A7" w:rsidRDefault="0034026F" w:rsidP="009269CC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Ann Bernard Martin Award for Excellence in Graduate Research</w:t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7471A7">
        <w:rPr>
          <w:rFonts w:cstheme="minorHAnsi"/>
        </w:rPr>
        <w:t xml:space="preserve">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7471A7">
        <w:rPr>
          <w:rFonts w:cstheme="minorHAnsi"/>
        </w:rPr>
        <w:t>2017</w:t>
      </w:r>
    </w:p>
    <w:p w14:paraId="4F84C0AC" w14:textId="77F8A188" w:rsidR="00D06A99" w:rsidRDefault="0034026F" w:rsidP="00ED206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42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NSF Graduate Research Fellowship Program Honorable Mention</w:t>
      </w:r>
      <w:r w:rsidR="00591058" w:rsidRPr="0034026F">
        <w:rPr>
          <w:rFonts w:cstheme="minorHAnsi"/>
        </w:rPr>
        <w:tab/>
      </w:r>
      <w:r w:rsidR="007471A7">
        <w:rPr>
          <w:rFonts w:cstheme="minorHAnsi"/>
        </w:rPr>
        <w:tab/>
        <w:t xml:space="preserve">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7471A7" w:rsidRPr="0034026F">
        <w:rPr>
          <w:rFonts w:cstheme="minorHAnsi"/>
        </w:rPr>
        <w:t>201</w:t>
      </w:r>
      <w:r w:rsidR="007471A7">
        <w:rPr>
          <w:rFonts w:cstheme="minorHAnsi"/>
        </w:rPr>
        <w:t>6</w:t>
      </w:r>
    </w:p>
    <w:p w14:paraId="02D23B84" w14:textId="3A2D2010" w:rsidR="007471A7" w:rsidRDefault="00D06A99" w:rsidP="007471A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Collaborative Research on the Arthropod Way of Life Travel Award</w:t>
      </w:r>
      <w:r w:rsidR="00591058" w:rsidRPr="0034026F">
        <w:rPr>
          <w:rFonts w:cstheme="minorHAnsi"/>
        </w:rPr>
        <w:tab/>
      </w:r>
      <w:r w:rsidR="00591058" w:rsidRPr="0034026F">
        <w:rPr>
          <w:rFonts w:cstheme="minorHAnsi"/>
        </w:rPr>
        <w:tab/>
      </w:r>
      <w:r w:rsidR="007471A7">
        <w:rPr>
          <w:rFonts w:cstheme="minorHAnsi"/>
        </w:rPr>
        <w:t xml:space="preserve">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7471A7">
        <w:rPr>
          <w:rFonts w:cstheme="minorHAnsi"/>
        </w:rPr>
        <w:t>2014</w:t>
      </w:r>
    </w:p>
    <w:p w14:paraId="2795D918" w14:textId="08ECEF32" w:rsidR="009E5D0A" w:rsidRDefault="00591058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ETSU Biological Sciences Outstanding Senior of the </w:t>
      </w:r>
      <w:r w:rsidR="00BF46E7">
        <w:rPr>
          <w:rFonts w:cstheme="minorHAnsi"/>
        </w:rPr>
        <w:t>Y</w:t>
      </w:r>
      <w:r w:rsidRPr="0034026F">
        <w:rPr>
          <w:rFonts w:cstheme="minorHAnsi"/>
        </w:rPr>
        <w:t>ear Award</w:t>
      </w:r>
      <w:r w:rsidR="007471A7">
        <w:rPr>
          <w:rFonts w:cstheme="minorHAnsi"/>
        </w:rPr>
        <w:t xml:space="preserve"> </w:t>
      </w:r>
      <w:r w:rsidR="007471A7">
        <w:rPr>
          <w:rFonts w:cstheme="minorHAnsi"/>
        </w:rPr>
        <w:tab/>
        <w:t xml:space="preserve">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7471A7" w:rsidRPr="0034026F">
        <w:rPr>
          <w:rFonts w:cstheme="minorHAnsi"/>
        </w:rPr>
        <w:t>2014</w:t>
      </w:r>
    </w:p>
    <w:p w14:paraId="288253A9" w14:textId="3D1FCFF4" w:rsidR="009E5D0A" w:rsidRDefault="009E5D0A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ETSU Biology Department Travel </w:t>
      </w:r>
      <w:r w:rsidR="00626935">
        <w:rPr>
          <w:rFonts w:cstheme="minorHAnsi"/>
        </w:rPr>
        <w:t>Award</w:t>
      </w:r>
      <w:r w:rsidR="007471A7">
        <w:rPr>
          <w:rFonts w:cstheme="minorHAnsi"/>
        </w:rPr>
        <w:t xml:space="preserve">                                    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7471A7">
        <w:rPr>
          <w:rFonts w:cstheme="minorHAnsi"/>
        </w:rPr>
        <w:t>2014</w:t>
      </w:r>
    </w:p>
    <w:p w14:paraId="1F40FCDA" w14:textId="2901491D" w:rsidR="00932A77" w:rsidRPr="0034026F" w:rsidRDefault="009E5D0A" w:rsidP="00ED2063">
      <w:pPr>
        <w:tabs>
          <w:tab w:val="left" w:pos="-144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ETSU Honors College Travel </w:t>
      </w:r>
      <w:r w:rsidR="00626935">
        <w:rPr>
          <w:rFonts w:cstheme="minorHAnsi"/>
        </w:rPr>
        <w:t>Award</w:t>
      </w:r>
      <w:r w:rsidR="007471A7">
        <w:rPr>
          <w:rFonts w:cstheme="minorHAnsi"/>
        </w:rPr>
        <w:t xml:space="preserve">                                                              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7471A7">
        <w:rPr>
          <w:rFonts w:cstheme="minorHAnsi"/>
        </w:rPr>
        <w:t>2014</w:t>
      </w:r>
    </w:p>
    <w:p w14:paraId="3746BDA3" w14:textId="77777777" w:rsidR="00DD14F2" w:rsidRPr="00E073FF" w:rsidRDefault="00DD14F2" w:rsidP="006D2200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14:paraId="1B3100B4" w14:textId="4517A5F7" w:rsidR="00932A77" w:rsidRPr="00ED2063" w:rsidRDefault="004A6F7F" w:rsidP="006D2200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C</w:t>
      </w:r>
      <w:r w:rsidRPr="00ED2063">
        <w:rPr>
          <w:rFonts w:cstheme="minorHAnsi"/>
          <w:b/>
        </w:rPr>
        <w:t>OURSES</w:t>
      </w:r>
      <w:r w:rsidRPr="00ED2063">
        <w:rPr>
          <w:rFonts w:cstheme="minorHAnsi"/>
          <w:b/>
          <w:sz w:val="28"/>
          <w:szCs w:val="28"/>
        </w:rPr>
        <w:t xml:space="preserve"> T</w:t>
      </w:r>
      <w:r w:rsidRPr="00ED2063">
        <w:rPr>
          <w:rFonts w:cstheme="minorHAnsi"/>
          <w:b/>
        </w:rPr>
        <w:t>AUGHT</w:t>
      </w:r>
    </w:p>
    <w:p w14:paraId="40AB80E8" w14:textId="3CA7EF04" w:rsidR="00B10E1D" w:rsidRPr="0034026F" w:rsidRDefault="002535BF" w:rsidP="00ED2063">
      <w:pPr>
        <w:spacing w:after="0" w:line="240" w:lineRule="auto"/>
        <w:rPr>
          <w:rFonts w:cstheme="minorHAnsi"/>
        </w:rPr>
      </w:pPr>
      <w:r w:rsidRPr="00ED2063">
        <w:rPr>
          <w:rFonts w:cstheme="minorHAnsi"/>
          <w:b/>
          <w:bCs/>
        </w:rPr>
        <w:t>Co-</w:t>
      </w:r>
      <w:r w:rsidR="00176E85" w:rsidRPr="00ED2063">
        <w:rPr>
          <w:rFonts w:cstheme="minorHAnsi"/>
          <w:b/>
          <w:bCs/>
        </w:rPr>
        <w:t xml:space="preserve">Advisor: </w:t>
      </w:r>
      <w:r w:rsidR="00B10E1D" w:rsidRPr="00ED2063">
        <w:rPr>
          <w:rFonts w:cstheme="minorHAnsi"/>
          <w:b/>
          <w:bCs/>
        </w:rPr>
        <w:t>Directed Research (BSCI 3861</w:t>
      </w:r>
      <w:r w:rsidR="00176E85" w:rsidRPr="00ED2063">
        <w:rPr>
          <w:rFonts w:cstheme="minorHAnsi"/>
          <w:b/>
          <w:bCs/>
        </w:rPr>
        <w:t>)</w:t>
      </w:r>
      <w:r w:rsidR="00B10E1D" w:rsidRPr="00ED2063">
        <w:rPr>
          <w:rFonts w:cstheme="minorHAnsi"/>
          <w:b/>
          <w:bCs/>
        </w:rPr>
        <w:tab/>
      </w:r>
      <w:r w:rsidR="00B10E1D" w:rsidRPr="0034026F">
        <w:rPr>
          <w:rFonts w:cstheme="minorHAnsi"/>
        </w:rPr>
        <w:tab/>
      </w:r>
      <w:r w:rsidR="00B10E1D" w:rsidRPr="0034026F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447A67" w:rsidRPr="00B10E1D">
        <w:rPr>
          <w:rFonts w:cstheme="minorHAnsi"/>
        </w:rPr>
        <w:t>201</w:t>
      </w:r>
      <w:r w:rsidR="00447A67">
        <w:rPr>
          <w:rFonts w:cstheme="minorHAnsi"/>
        </w:rPr>
        <w:t>7</w:t>
      </w:r>
      <w:r w:rsidR="00447A67" w:rsidRPr="00B10E1D">
        <w:rPr>
          <w:rFonts w:cstheme="minorHAnsi"/>
        </w:rPr>
        <w:t>-201</w:t>
      </w:r>
      <w:r w:rsidR="00447A67">
        <w:rPr>
          <w:rFonts w:cstheme="minorHAnsi"/>
        </w:rPr>
        <w:t>9</w:t>
      </w:r>
      <w:r w:rsidR="001B5B23">
        <w:rPr>
          <w:rFonts w:cstheme="minorHAnsi"/>
        </w:rPr>
        <w:t xml:space="preserve"> </w:t>
      </w:r>
      <w:r w:rsidR="00B10E1D" w:rsidRPr="0034026F">
        <w:rPr>
          <w:rFonts w:cstheme="minorHAnsi"/>
        </w:rPr>
        <w:t>Vanderbilt University, Nashville, TN</w:t>
      </w:r>
    </w:p>
    <w:p w14:paraId="555533A7" w14:textId="055574F0" w:rsidR="00B10E1D" w:rsidRDefault="00B10E1D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 xml:space="preserve">Supervised </w:t>
      </w:r>
      <w:r w:rsidR="00800505">
        <w:rPr>
          <w:rFonts w:cstheme="minorHAnsi"/>
        </w:rPr>
        <w:t>four</w:t>
      </w:r>
      <w:r w:rsidRPr="0034026F">
        <w:rPr>
          <w:rFonts w:cstheme="minorHAnsi"/>
        </w:rPr>
        <w:t xml:space="preserve"> undergraduate students undertaking semi-independent research projects. Priority was </w:t>
      </w:r>
      <w:r w:rsidR="00E073FF">
        <w:rPr>
          <w:rFonts w:cstheme="minorHAnsi"/>
        </w:rPr>
        <w:br/>
      </w:r>
      <w:r w:rsidRPr="0034026F">
        <w:rPr>
          <w:rFonts w:cstheme="minorHAnsi"/>
        </w:rPr>
        <w:t xml:space="preserve">given to teaching experimental design, </w:t>
      </w:r>
      <w:r w:rsidR="00AD5302">
        <w:rPr>
          <w:rFonts w:cstheme="minorHAnsi"/>
        </w:rPr>
        <w:t>project</w:t>
      </w:r>
      <w:r w:rsidRPr="0034026F">
        <w:rPr>
          <w:rFonts w:cstheme="minorHAnsi"/>
        </w:rPr>
        <w:t xml:space="preserve"> management, troubleshooting, data acquisition, data </w:t>
      </w:r>
      <w:r w:rsidR="00E073FF">
        <w:rPr>
          <w:rFonts w:cstheme="minorHAnsi"/>
        </w:rPr>
        <w:br/>
      </w:r>
      <w:r w:rsidRPr="0034026F">
        <w:rPr>
          <w:rFonts w:cstheme="minorHAnsi"/>
        </w:rPr>
        <w:t>analysis</w:t>
      </w:r>
      <w:r w:rsidR="004029A1">
        <w:rPr>
          <w:rFonts w:cstheme="minorHAnsi"/>
        </w:rPr>
        <w:t>, and manuscript preparation</w:t>
      </w:r>
      <w:r w:rsidRPr="0034026F">
        <w:rPr>
          <w:rFonts w:cstheme="minorHAnsi"/>
        </w:rPr>
        <w:t xml:space="preserve">. </w:t>
      </w:r>
    </w:p>
    <w:p w14:paraId="3906D83A" w14:textId="77777777" w:rsidR="00176E85" w:rsidRDefault="00176E85" w:rsidP="006D2200">
      <w:pPr>
        <w:spacing w:after="0" w:line="240" w:lineRule="auto"/>
        <w:ind w:left="1728"/>
        <w:rPr>
          <w:rFonts w:cstheme="minorHAnsi"/>
        </w:rPr>
      </w:pPr>
    </w:p>
    <w:p w14:paraId="03B27BC8" w14:textId="77777777" w:rsidR="00BC10D0" w:rsidRDefault="00BC10D0" w:rsidP="00ED2063">
      <w:pPr>
        <w:spacing w:after="0" w:line="240" w:lineRule="auto"/>
        <w:contextualSpacing/>
        <w:rPr>
          <w:rFonts w:cstheme="minorHAnsi"/>
          <w:b/>
          <w:bCs/>
          <w:iCs/>
        </w:rPr>
      </w:pPr>
    </w:p>
    <w:p w14:paraId="287A0C64" w14:textId="3784FB89" w:rsidR="00D44249" w:rsidRPr="0034026F" w:rsidRDefault="00176E85" w:rsidP="00ED2063">
      <w:pPr>
        <w:spacing w:after="0"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lastRenderedPageBreak/>
        <w:t xml:space="preserve">Instructor: </w:t>
      </w:r>
      <w:r w:rsidR="00D44249" w:rsidRPr="00ED2063">
        <w:rPr>
          <w:rFonts w:cstheme="minorHAnsi"/>
          <w:b/>
          <w:bCs/>
          <w:iCs/>
        </w:rPr>
        <w:t>Project-Focused Intro</w:t>
      </w:r>
      <w:r w:rsidR="004522A5" w:rsidRPr="00ED2063">
        <w:rPr>
          <w:rFonts w:cstheme="minorHAnsi"/>
          <w:b/>
          <w:bCs/>
          <w:iCs/>
        </w:rPr>
        <w:t>duction</w:t>
      </w:r>
      <w:r w:rsidR="00D44249" w:rsidRPr="00ED2063">
        <w:rPr>
          <w:rFonts w:cstheme="minorHAnsi"/>
          <w:b/>
          <w:bCs/>
          <w:iCs/>
        </w:rPr>
        <w:t xml:space="preserve"> </w:t>
      </w:r>
      <w:r w:rsidR="004522A5" w:rsidRPr="00ED2063">
        <w:rPr>
          <w:rFonts w:cstheme="minorHAnsi"/>
          <w:b/>
          <w:bCs/>
          <w:iCs/>
        </w:rPr>
        <w:t>t</w:t>
      </w:r>
      <w:r w:rsidR="00D44249" w:rsidRPr="00ED2063">
        <w:rPr>
          <w:rFonts w:cstheme="minorHAnsi"/>
          <w:b/>
          <w:bCs/>
          <w:iCs/>
        </w:rPr>
        <w:t>o Biology Lab (BSCI 1512L)</w:t>
      </w:r>
      <w:r w:rsidR="00D44249" w:rsidRPr="00ED2063">
        <w:rPr>
          <w:rFonts w:cstheme="minorHAnsi"/>
          <w:b/>
          <w:bCs/>
          <w:iCs/>
        </w:rPr>
        <w:tab/>
      </w:r>
      <w:r w:rsidR="00447A67">
        <w:rPr>
          <w:rFonts w:cstheme="minorHAnsi"/>
        </w:rPr>
        <w:t xml:space="preserve">     </w:t>
      </w:r>
      <w:r w:rsidR="001B5B23">
        <w:rPr>
          <w:rFonts w:cstheme="minorHAnsi"/>
        </w:rPr>
        <w:t xml:space="preserve">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447A67" w:rsidRPr="00B10E1D">
        <w:rPr>
          <w:rFonts w:cstheme="minorHAnsi"/>
        </w:rPr>
        <w:t>201</w:t>
      </w:r>
      <w:r w:rsidR="00447A67">
        <w:rPr>
          <w:rFonts w:cstheme="minorHAnsi"/>
        </w:rPr>
        <w:t>7</w:t>
      </w:r>
      <w:r w:rsidR="00447A67" w:rsidRPr="00B10E1D">
        <w:rPr>
          <w:rFonts w:cstheme="minorHAnsi"/>
        </w:rPr>
        <w:t>-201</w:t>
      </w:r>
      <w:r w:rsidR="00447A67">
        <w:rPr>
          <w:rFonts w:cstheme="minorHAnsi"/>
        </w:rPr>
        <w:t>8</w:t>
      </w:r>
      <w:r w:rsidR="00447A67" w:rsidRPr="00B10E1D">
        <w:rPr>
          <w:rFonts w:cstheme="minorHAnsi"/>
        </w:rPr>
        <w:t xml:space="preserve"> </w:t>
      </w:r>
    </w:p>
    <w:p w14:paraId="6CA64D29" w14:textId="394770E0" w:rsidR="00D44249" w:rsidRPr="0034026F" w:rsidRDefault="00D44249" w:rsidP="006D2200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Vanderbilt University, Nashville, TN</w:t>
      </w:r>
    </w:p>
    <w:p w14:paraId="2D2D392C" w14:textId="77777777" w:rsidR="00E073FF" w:rsidRDefault="00D44249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>Responsibilities included full curriculum design, implementation, and assessment.</w:t>
      </w:r>
      <w:r w:rsidR="001B5B23">
        <w:rPr>
          <w:rFonts w:cstheme="minorHAnsi"/>
        </w:rPr>
        <w:t xml:space="preserve"> </w:t>
      </w:r>
      <w:r w:rsidRPr="0034026F">
        <w:rPr>
          <w:rFonts w:cstheme="minorHAnsi"/>
        </w:rPr>
        <w:t xml:space="preserve">Students conducted </w:t>
      </w:r>
    </w:p>
    <w:p w14:paraId="307543F8" w14:textId="77777777" w:rsidR="00E073FF" w:rsidRDefault="00D44249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 xml:space="preserve">a course-long project that involved the screening and description of arthropods infected with </w:t>
      </w:r>
    </w:p>
    <w:p w14:paraId="633BE6AB" w14:textId="77777777" w:rsidR="00E073FF" w:rsidRDefault="004522A5" w:rsidP="00ED2063">
      <w:pPr>
        <w:spacing w:after="0" w:line="240" w:lineRule="auto"/>
        <w:rPr>
          <w:rFonts w:cstheme="minorHAnsi"/>
        </w:rPr>
      </w:pPr>
      <w:r w:rsidRPr="00895EAF">
        <w:rPr>
          <w:rFonts w:cstheme="minorHAnsi"/>
          <w:i/>
        </w:rPr>
        <w:t>Wolbachia</w:t>
      </w:r>
      <w:r>
        <w:rPr>
          <w:rFonts w:cstheme="minorHAnsi"/>
        </w:rPr>
        <w:t xml:space="preserve">, </w:t>
      </w:r>
      <w:r w:rsidR="00D44249" w:rsidRPr="0034026F">
        <w:rPr>
          <w:rFonts w:cstheme="minorHAnsi"/>
        </w:rPr>
        <w:t xml:space="preserve">a commonly found bacteria present in reproductive tissue. Techniques taught included </w:t>
      </w:r>
    </w:p>
    <w:p w14:paraId="5A3DD3B0" w14:textId="77777777" w:rsidR="00E073FF" w:rsidRDefault="00D44249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 xml:space="preserve">arthropod collections and storage, identification of collected specimen, DNA extractions, PCR, gel </w:t>
      </w:r>
    </w:p>
    <w:p w14:paraId="189CBC40" w14:textId="77777777" w:rsidR="00E073FF" w:rsidRDefault="00D44249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 xml:space="preserve">electrophoresis, </w:t>
      </w:r>
      <w:r w:rsidR="004522A5">
        <w:rPr>
          <w:rFonts w:cstheme="minorHAnsi"/>
        </w:rPr>
        <w:t xml:space="preserve">data </w:t>
      </w:r>
      <w:r w:rsidRPr="0034026F">
        <w:rPr>
          <w:rFonts w:cstheme="minorHAnsi"/>
        </w:rPr>
        <w:t>analysis, poster design, presentation</w:t>
      </w:r>
      <w:r w:rsidR="00AD5302">
        <w:rPr>
          <w:rFonts w:cstheme="minorHAnsi"/>
        </w:rPr>
        <w:t>, and literature review</w:t>
      </w:r>
      <w:r w:rsidRPr="0034026F">
        <w:rPr>
          <w:rFonts w:cstheme="minorHAnsi"/>
        </w:rPr>
        <w:t>.</w:t>
      </w:r>
      <w:r w:rsidR="004029A1">
        <w:rPr>
          <w:rFonts w:cstheme="minorHAnsi"/>
        </w:rPr>
        <w:t xml:space="preserve"> The Spring 2018 </w:t>
      </w:r>
    </w:p>
    <w:p w14:paraId="42EB199A" w14:textId="4FEEA616" w:rsidR="00D44249" w:rsidRDefault="004029A1" w:rsidP="00ED20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class has </w:t>
      </w:r>
      <w:r w:rsidR="007A1068">
        <w:rPr>
          <w:rFonts w:cstheme="minorHAnsi"/>
        </w:rPr>
        <w:t>decided to attempt publishing their results in a peer-reviewed journal.</w:t>
      </w:r>
    </w:p>
    <w:p w14:paraId="3B44DA6C" w14:textId="77777777" w:rsidR="00EE56FB" w:rsidRPr="0034026F" w:rsidRDefault="00EE56FB" w:rsidP="006D2200">
      <w:pPr>
        <w:spacing w:after="0" w:line="240" w:lineRule="auto"/>
        <w:ind w:left="1728"/>
        <w:rPr>
          <w:rFonts w:cstheme="minorHAnsi"/>
        </w:rPr>
      </w:pPr>
    </w:p>
    <w:p w14:paraId="34CD2E0B" w14:textId="3B91FD99" w:rsidR="00D531B6" w:rsidRPr="0034026F" w:rsidRDefault="004522A5" w:rsidP="00ED2063">
      <w:pPr>
        <w:spacing w:after="0" w:line="240" w:lineRule="auto"/>
        <w:contextualSpacing/>
        <w:rPr>
          <w:rFonts w:cstheme="minorHAnsi"/>
          <w:i/>
        </w:rPr>
      </w:pPr>
      <w:r w:rsidRPr="00ED2063">
        <w:rPr>
          <w:rFonts w:cstheme="minorHAnsi"/>
          <w:b/>
          <w:bCs/>
        </w:rPr>
        <w:t>Co-</w:t>
      </w:r>
      <w:r w:rsidR="00176E85" w:rsidRPr="00ED2063">
        <w:rPr>
          <w:rFonts w:cstheme="minorHAnsi"/>
          <w:b/>
          <w:bCs/>
        </w:rPr>
        <w:t xml:space="preserve">Instructor: </w:t>
      </w:r>
      <w:r w:rsidR="00D531B6" w:rsidRPr="00ED2063">
        <w:rPr>
          <w:rFonts w:cstheme="minorHAnsi"/>
          <w:b/>
          <w:bCs/>
        </w:rPr>
        <w:t>Summer Academy at Vanderbilt for the Young (SAVY)</w:t>
      </w:r>
      <w:r w:rsidR="00D531B6" w:rsidRPr="00B10E1D">
        <w:rPr>
          <w:rFonts w:cstheme="minorHAnsi"/>
          <w:i/>
        </w:rPr>
        <w:tab/>
      </w:r>
      <w:r w:rsidR="00447A67">
        <w:rPr>
          <w:rFonts w:cstheme="minorHAnsi"/>
          <w:i/>
        </w:rPr>
        <w:t xml:space="preserve">                 </w:t>
      </w:r>
      <w:r w:rsidR="001B5B23">
        <w:rPr>
          <w:rFonts w:cstheme="minorHAnsi"/>
          <w:i/>
        </w:rPr>
        <w:t xml:space="preserve">               </w:t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447A67" w:rsidRPr="00B10E1D">
        <w:rPr>
          <w:rFonts w:cstheme="minorHAnsi"/>
        </w:rPr>
        <w:t>2018</w:t>
      </w:r>
    </w:p>
    <w:p w14:paraId="59B5F4C4" w14:textId="5C4FC4DA" w:rsidR="00D531B6" w:rsidRPr="0034026F" w:rsidRDefault="00D531B6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Programs for Talented Youth, Vanderbilt University, Nashville, TN</w:t>
      </w:r>
    </w:p>
    <w:p w14:paraId="756A34D8" w14:textId="77777777" w:rsidR="00E073FF" w:rsidRDefault="00D531B6" w:rsidP="00ED2063">
      <w:pPr>
        <w:tabs>
          <w:tab w:val="left" w:pos="27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Instructed a field ecology course for gifted 5</w:t>
      </w:r>
      <w:r w:rsidRPr="0034026F">
        <w:rPr>
          <w:rFonts w:cstheme="minorHAnsi"/>
          <w:vertAlign w:val="superscript"/>
        </w:rPr>
        <w:t>th</w:t>
      </w:r>
      <w:r w:rsidRPr="0034026F">
        <w:rPr>
          <w:rFonts w:cstheme="minorHAnsi"/>
        </w:rPr>
        <w:t>-6</w:t>
      </w:r>
      <w:r w:rsidRPr="0034026F">
        <w:rPr>
          <w:rFonts w:cstheme="minorHAnsi"/>
          <w:vertAlign w:val="superscript"/>
        </w:rPr>
        <w:t>th</w:t>
      </w:r>
      <w:r w:rsidRPr="0034026F">
        <w:rPr>
          <w:rFonts w:cstheme="minorHAnsi"/>
        </w:rPr>
        <w:t xml:space="preserve"> grade students. </w:t>
      </w:r>
      <w:r w:rsidR="004522A5">
        <w:rPr>
          <w:rFonts w:cstheme="minorHAnsi"/>
        </w:rPr>
        <w:t>D</w:t>
      </w:r>
      <w:r w:rsidRPr="0034026F">
        <w:rPr>
          <w:rFonts w:cstheme="minorHAnsi"/>
        </w:rPr>
        <w:t xml:space="preserve">eveloped lessons to teach </w:t>
      </w:r>
      <w:r w:rsidR="00E073FF">
        <w:rPr>
          <w:rFonts w:cstheme="minorHAnsi"/>
        </w:rPr>
        <w:br/>
      </w:r>
      <w:r w:rsidRPr="0034026F">
        <w:rPr>
          <w:rFonts w:cstheme="minorHAnsi"/>
        </w:rPr>
        <w:t xml:space="preserve">students how to identify arthropods, understand the role of insects in the environment, and how </w:t>
      </w:r>
      <w:r w:rsidR="00E073FF">
        <w:rPr>
          <w:rFonts w:cstheme="minorHAnsi"/>
        </w:rPr>
        <w:br/>
      </w:r>
      <w:r w:rsidRPr="0034026F">
        <w:rPr>
          <w:rFonts w:cstheme="minorHAnsi"/>
        </w:rPr>
        <w:t xml:space="preserve">humans fit into our ecosystem. Lessons included numerous active learning techniques to keep </w:t>
      </w:r>
    </w:p>
    <w:p w14:paraId="1AA27A6E" w14:textId="77777777" w:rsidR="00E073FF" w:rsidRDefault="00D531B6" w:rsidP="00ED2063">
      <w:pPr>
        <w:tabs>
          <w:tab w:val="left" w:pos="27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students engaged</w:t>
      </w:r>
      <w:r w:rsidR="004522A5">
        <w:rPr>
          <w:rFonts w:cstheme="minorHAnsi"/>
        </w:rPr>
        <w:t xml:space="preserve">, such as </w:t>
      </w:r>
      <w:r w:rsidRPr="0034026F">
        <w:rPr>
          <w:rFonts w:cstheme="minorHAnsi"/>
        </w:rPr>
        <w:t xml:space="preserve">think-pair-share, jigsaw reading exercises, hands-on </w:t>
      </w:r>
      <w:r w:rsidR="004522A5">
        <w:rPr>
          <w:rFonts w:cstheme="minorHAnsi"/>
        </w:rPr>
        <w:t xml:space="preserve">microscope </w:t>
      </w:r>
      <w:r w:rsidRPr="0034026F">
        <w:rPr>
          <w:rFonts w:cstheme="minorHAnsi"/>
        </w:rPr>
        <w:t xml:space="preserve">activities, </w:t>
      </w:r>
    </w:p>
    <w:p w14:paraId="5D1EFCE8" w14:textId="183A963E" w:rsidR="00D531B6" w:rsidRDefault="00D531B6" w:rsidP="00ED2063">
      <w:pPr>
        <w:tabs>
          <w:tab w:val="left" w:pos="270"/>
        </w:tabs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field exercises, </w:t>
      </w:r>
      <w:r w:rsidR="004522A5">
        <w:rPr>
          <w:rFonts w:cstheme="minorHAnsi"/>
        </w:rPr>
        <w:t>among</w:t>
      </w:r>
      <w:r w:rsidR="004522A5" w:rsidRPr="0034026F">
        <w:rPr>
          <w:rFonts w:cstheme="minorHAnsi"/>
        </w:rPr>
        <w:t xml:space="preserve"> </w:t>
      </w:r>
      <w:r w:rsidRPr="0034026F">
        <w:rPr>
          <w:rFonts w:cstheme="minorHAnsi"/>
        </w:rPr>
        <w:t>others.</w:t>
      </w:r>
    </w:p>
    <w:p w14:paraId="5D74C264" w14:textId="77777777" w:rsidR="00B10E1D" w:rsidRPr="00B10E1D" w:rsidRDefault="00B10E1D" w:rsidP="006D2200">
      <w:pPr>
        <w:tabs>
          <w:tab w:val="left" w:pos="270"/>
        </w:tabs>
        <w:spacing w:after="0" w:line="240" w:lineRule="auto"/>
        <w:ind w:left="1728"/>
        <w:contextualSpacing/>
        <w:rPr>
          <w:rFonts w:cstheme="minorHAnsi"/>
        </w:rPr>
      </w:pPr>
    </w:p>
    <w:p w14:paraId="57C85721" w14:textId="45596244" w:rsidR="00D44249" w:rsidRPr="0034026F" w:rsidRDefault="00176E85" w:rsidP="00ED2063">
      <w:pPr>
        <w:spacing w:after="0"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 xml:space="preserve">Teaching Assistant: </w:t>
      </w:r>
      <w:r w:rsidR="00D44249" w:rsidRPr="00ED2063">
        <w:rPr>
          <w:rFonts w:cstheme="minorHAnsi"/>
          <w:b/>
          <w:bCs/>
          <w:iCs/>
        </w:rPr>
        <w:t>Introduction to Biology Lab (BSCI 1511L)</w:t>
      </w:r>
      <w:r w:rsidR="00D44249" w:rsidRPr="00ED2063">
        <w:rPr>
          <w:rFonts w:cstheme="minorHAnsi"/>
          <w:b/>
          <w:bCs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34026F">
        <w:rPr>
          <w:rFonts w:cstheme="minorHAnsi"/>
        </w:rPr>
        <w:tab/>
      </w:r>
      <w:r w:rsidR="00447A67">
        <w:rPr>
          <w:rFonts w:cstheme="minorHAnsi"/>
        </w:rPr>
        <w:t xml:space="preserve">                      </w:t>
      </w:r>
      <w:r w:rsidR="001B5B23">
        <w:rPr>
          <w:rFonts w:cstheme="minorHAnsi"/>
        </w:rPr>
        <w:t xml:space="preserve">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447A67" w:rsidRPr="00B10E1D">
        <w:rPr>
          <w:rFonts w:cstheme="minorHAnsi"/>
        </w:rPr>
        <w:t>2016</w:t>
      </w:r>
    </w:p>
    <w:p w14:paraId="566E7518" w14:textId="3B80CD40" w:rsidR="00D44249" w:rsidRPr="0034026F" w:rsidRDefault="00D44249" w:rsidP="006D2200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Vanderbilt University, Nashville, TN</w:t>
      </w:r>
    </w:p>
    <w:p w14:paraId="668F0517" w14:textId="0209C6CA" w:rsidR="00D44249" w:rsidRPr="0034026F" w:rsidRDefault="00D44249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 xml:space="preserve">Instructed a standard introduction to biology lab. Responsibilities included giving lecture-based </w:t>
      </w:r>
      <w:r w:rsidR="00E073FF">
        <w:rPr>
          <w:rFonts w:cstheme="minorHAnsi"/>
        </w:rPr>
        <w:br/>
      </w:r>
      <w:r w:rsidRPr="0034026F">
        <w:rPr>
          <w:rFonts w:cstheme="minorHAnsi"/>
        </w:rPr>
        <w:t>instruction, providing demonstrations, assisting students, holding regular office hours, grading exams/homework/classwork, and connecting students to resources to get involved in research.</w:t>
      </w:r>
    </w:p>
    <w:p w14:paraId="11B38BD6" w14:textId="77777777" w:rsidR="00D44249" w:rsidRPr="0034026F" w:rsidRDefault="00D44249" w:rsidP="006D2200">
      <w:pPr>
        <w:spacing w:after="0" w:line="240" w:lineRule="auto"/>
        <w:ind w:left="288"/>
        <w:contextualSpacing/>
        <w:rPr>
          <w:rFonts w:cstheme="minorHAnsi"/>
        </w:rPr>
      </w:pPr>
    </w:p>
    <w:p w14:paraId="19EDC309" w14:textId="7F9D4674" w:rsidR="00D44249" w:rsidRPr="0034026F" w:rsidRDefault="002535BF" w:rsidP="00ED2063">
      <w:pPr>
        <w:spacing w:after="0" w:line="240" w:lineRule="auto"/>
        <w:rPr>
          <w:rFonts w:cstheme="minorHAnsi"/>
        </w:rPr>
      </w:pPr>
      <w:r w:rsidRPr="00ED2063">
        <w:rPr>
          <w:rFonts w:cstheme="minorHAnsi"/>
          <w:b/>
          <w:bCs/>
        </w:rPr>
        <w:t>Co-</w:t>
      </w:r>
      <w:r w:rsidR="00176E85" w:rsidRPr="00ED2063">
        <w:rPr>
          <w:rFonts w:cstheme="minorHAnsi"/>
          <w:b/>
          <w:bCs/>
        </w:rPr>
        <w:t xml:space="preserve">Advisor: </w:t>
      </w:r>
      <w:r w:rsidR="00D44249" w:rsidRPr="00ED2063">
        <w:rPr>
          <w:rFonts w:cstheme="minorHAnsi"/>
          <w:b/>
          <w:bCs/>
        </w:rPr>
        <w:t>Research Internship (BSCI 3860)</w:t>
      </w:r>
      <w:r w:rsidR="00D44249" w:rsidRPr="00ED2063">
        <w:rPr>
          <w:rFonts w:cstheme="minorHAnsi"/>
          <w:b/>
          <w:bCs/>
          <w:i/>
        </w:rPr>
        <w:tab/>
      </w:r>
      <w:r w:rsidR="00D44249" w:rsidRPr="00176E85">
        <w:rPr>
          <w:rFonts w:cstheme="minorHAnsi"/>
          <w:i/>
        </w:rPr>
        <w:tab/>
      </w:r>
      <w:r w:rsidR="00D44249" w:rsidRPr="0034026F">
        <w:rPr>
          <w:rFonts w:cstheme="minorHAnsi"/>
        </w:rPr>
        <w:tab/>
      </w:r>
      <w:r w:rsidR="00D44249" w:rsidRPr="0034026F">
        <w:rPr>
          <w:rFonts w:cstheme="minorHAnsi"/>
        </w:rPr>
        <w:tab/>
      </w:r>
      <w:r w:rsidR="00447A67">
        <w:rPr>
          <w:rFonts w:cstheme="minorHAnsi"/>
        </w:rPr>
        <w:t xml:space="preserve">              </w:t>
      </w:r>
      <w:r w:rsidR="001F39A8">
        <w:rPr>
          <w:rFonts w:cstheme="minorHAnsi"/>
        </w:rPr>
        <w:t xml:space="preserve">                                  </w:t>
      </w:r>
      <w:r w:rsidR="00447A67">
        <w:rPr>
          <w:rFonts w:cstheme="minorHAnsi"/>
        </w:rPr>
        <w:t xml:space="preserve">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447A67" w:rsidRPr="00B10E1D">
        <w:rPr>
          <w:rFonts w:cstheme="minorHAnsi"/>
        </w:rPr>
        <w:t>2017</w:t>
      </w:r>
      <w:r w:rsidR="00D44249" w:rsidRPr="0034026F">
        <w:rPr>
          <w:rFonts w:cstheme="minorHAnsi"/>
        </w:rPr>
        <w:br/>
        <w:t>Vanderbilt University, Nashville, TN</w:t>
      </w:r>
    </w:p>
    <w:p w14:paraId="22990280" w14:textId="77777777" w:rsidR="00E073FF" w:rsidRDefault="004522A5" w:rsidP="00ED2063">
      <w:pPr>
        <w:spacing w:after="0" w:line="240" w:lineRule="auto"/>
        <w:rPr>
          <w:rFonts w:cstheme="minorHAnsi"/>
        </w:rPr>
      </w:pPr>
      <w:r>
        <w:rPr>
          <w:rFonts w:cstheme="minorHAnsi"/>
        </w:rPr>
        <w:t>Facilitated a weekly meeting on assigned literature</w:t>
      </w:r>
      <w:r w:rsidR="00D44249" w:rsidRPr="0034026F">
        <w:rPr>
          <w:rFonts w:cstheme="minorHAnsi"/>
        </w:rPr>
        <w:t xml:space="preserve"> to prepare </w:t>
      </w:r>
      <w:r>
        <w:rPr>
          <w:rFonts w:cstheme="minorHAnsi"/>
        </w:rPr>
        <w:t>a</w:t>
      </w:r>
      <w:r w:rsidRPr="0034026F">
        <w:rPr>
          <w:rFonts w:cstheme="minorHAnsi"/>
        </w:rPr>
        <w:t xml:space="preserve"> </w:t>
      </w:r>
      <w:r w:rsidR="00D44249" w:rsidRPr="0034026F">
        <w:rPr>
          <w:rFonts w:cstheme="minorHAnsi"/>
        </w:rPr>
        <w:t xml:space="preserve">student for the </w:t>
      </w:r>
      <w:r>
        <w:rPr>
          <w:rFonts w:cstheme="minorHAnsi"/>
        </w:rPr>
        <w:t xml:space="preserve">upcoming </w:t>
      </w:r>
      <w:r w:rsidR="00D44249" w:rsidRPr="0034026F">
        <w:rPr>
          <w:rFonts w:cstheme="minorHAnsi"/>
        </w:rPr>
        <w:t xml:space="preserve">directed </w:t>
      </w:r>
    </w:p>
    <w:p w14:paraId="4B9369E6" w14:textId="77777777" w:rsidR="00E073FF" w:rsidRDefault="00D44249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 xml:space="preserve">research course. The student then wrote a review </w:t>
      </w:r>
      <w:r w:rsidR="001C5CF2">
        <w:rPr>
          <w:rFonts w:cstheme="minorHAnsi"/>
        </w:rPr>
        <w:t>on</w:t>
      </w:r>
      <w:r w:rsidR="001C5CF2" w:rsidRPr="0034026F">
        <w:rPr>
          <w:rFonts w:cstheme="minorHAnsi"/>
        </w:rPr>
        <w:t xml:space="preserve"> </w:t>
      </w:r>
      <w:r w:rsidRPr="0034026F">
        <w:rPr>
          <w:rFonts w:cstheme="minorHAnsi"/>
        </w:rPr>
        <w:t xml:space="preserve">the reading and related </w:t>
      </w:r>
      <w:r w:rsidR="001F39A8" w:rsidRPr="0034026F">
        <w:rPr>
          <w:rFonts w:cstheme="minorHAnsi"/>
        </w:rPr>
        <w:t>articles and</w:t>
      </w:r>
      <w:r w:rsidRPr="0034026F">
        <w:rPr>
          <w:rFonts w:cstheme="minorHAnsi"/>
        </w:rPr>
        <w:t xml:space="preserve"> was </w:t>
      </w:r>
    </w:p>
    <w:p w14:paraId="7EF9BF19" w14:textId="71528407" w:rsidR="00D44249" w:rsidRDefault="00D44249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>subsequently subjected to a pseudo-review process.</w:t>
      </w:r>
    </w:p>
    <w:p w14:paraId="4AFF3E70" w14:textId="77777777" w:rsidR="00176E85" w:rsidRPr="0034026F" w:rsidRDefault="00176E85" w:rsidP="006D2200">
      <w:pPr>
        <w:spacing w:after="0" w:line="240" w:lineRule="auto"/>
        <w:ind w:left="1728"/>
        <w:rPr>
          <w:rFonts w:cstheme="minorHAnsi"/>
        </w:rPr>
      </w:pPr>
    </w:p>
    <w:p w14:paraId="4E252235" w14:textId="343C3788" w:rsidR="00D44249" w:rsidRPr="00ED2063" w:rsidRDefault="00447A67" w:rsidP="00ED2063">
      <w:pPr>
        <w:spacing w:after="0" w:line="240" w:lineRule="auto"/>
        <w:ind w:left="-180"/>
        <w:contextualSpacing/>
        <w:rPr>
          <w:rFonts w:cstheme="minorHAnsi"/>
          <w:iCs/>
        </w:rPr>
      </w:pPr>
      <w:r>
        <w:rPr>
          <w:rFonts w:cstheme="minorHAnsi"/>
        </w:rPr>
        <w:t xml:space="preserve">    </w:t>
      </w:r>
      <w:r w:rsidR="00B10E1D" w:rsidRPr="00ED2063">
        <w:rPr>
          <w:rFonts w:cstheme="minorHAnsi"/>
          <w:b/>
          <w:bCs/>
          <w:iCs/>
        </w:rPr>
        <w:t>Genetics Tutor</w:t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1F39A8">
        <w:rPr>
          <w:rFonts w:cstheme="minorHAnsi"/>
          <w:iCs/>
        </w:rPr>
        <w:t xml:space="preserve">  </w:t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 w:rsidR="00D44249" w:rsidRPr="00ED2063">
        <w:rPr>
          <w:rFonts w:cstheme="minorHAnsi"/>
          <w:iCs/>
        </w:rPr>
        <w:tab/>
      </w:r>
      <w:r>
        <w:rPr>
          <w:rFonts w:cstheme="minorHAnsi"/>
          <w:iCs/>
        </w:rPr>
        <w:t xml:space="preserve">    </w:t>
      </w:r>
      <w:r w:rsidR="001F39A8">
        <w:rPr>
          <w:rFonts w:cstheme="minorHAnsi"/>
          <w:iCs/>
        </w:rPr>
        <w:t xml:space="preserve">                </w:t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="0016343B">
        <w:rPr>
          <w:rFonts w:cstheme="minorHAnsi"/>
          <w:iCs/>
        </w:rPr>
        <w:tab/>
      </w:r>
      <w:r w:rsidRPr="00B10E1D">
        <w:rPr>
          <w:rFonts w:cstheme="minorHAnsi"/>
        </w:rPr>
        <w:t>2014</w:t>
      </w:r>
    </w:p>
    <w:p w14:paraId="019E3C7A" w14:textId="77777777" w:rsidR="00D44249" w:rsidRPr="0034026F" w:rsidRDefault="00D44249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Student Support Services</w:t>
      </w:r>
    </w:p>
    <w:p w14:paraId="2E82B30B" w14:textId="77777777" w:rsidR="00D44249" w:rsidRPr="0034026F" w:rsidRDefault="00D44249" w:rsidP="00ED2063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>East Tennessee State University, Nashville, TN</w:t>
      </w:r>
    </w:p>
    <w:p w14:paraId="22C8787A" w14:textId="77777777" w:rsidR="00E073FF" w:rsidRDefault="00895EAF" w:rsidP="00ED206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Met with students twice weekly to discuss content presented in their </w:t>
      </w:r>
      <w:r w:rsidR="00A71FF0">
        <w:rPr>
          <w:rFonts w:cstheme="minorHAnsi"/>
        </w:rPr>
        <w:t>g</w:t>
      </w:r>
      <w:r>
        <w:rPr>
          <w:rFonts w:cstheme="minorHAnsi"/>
        </w:rPr>
        <w:t xml:space="preserve">enetics lecture. Designed </w:t>
      </w:r>
    </w:p>
    <w:p w14:paraId="287155C3" w14:textId="65665B46" w:rsidR="001C5CF2" w:rsidRDefault="00895EAF" w:rsidP="00ED206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additional assessments to facilitate learning. </w:t>
      </w:r>
    </w:p>
    <w:p w14:paraId="580D168F" w14:textId="77777777" w:rsidR="002535BF" w:rsidRPr="00E073FF" w:rsidRDefault="002535BF" w:rsidP="006D2200">
      <w:pPr>
        <w:spacing w:after="0" w:line="240" w:lineRule="auto"/>
        <w:ind w:left="1725"/>
        <w:contextualSpacing/>
        <w:rPr>
          <w:rFonts w:cstheme="minorHAnsi"/>
          <w:sz w:val="28"/>
          <w:szCs w:val="28"/>
        </w:rPr>
      </w:pPr>
    </w:p>
    <w:p w14:paraId="04202D58" w14:textId="1F4B57BB" w:rsidR="00AB6691" w:rsidRPr="00ED2063" w:rsidRDefault="004A6F7F" w:rsidP="006D2200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/>
        </w:rPr>
      </w:pPr>
      <w:r w:rsidRPr="00ED2063">
        <w:rPr>
          <w:rFonts w:cstheme="minorHAnsi"/>
          <w:b/>
          <w:sz w:val="28"/>
          <w:szCs w:val="28"/>
        </w:rPr>
        <w:t>O</w:t>
      </w:r>
      <w:r w:rsidRPr="00ED2063">
        <w:rPr>
          <w:rFonts w:cstheme="minorHAnsi"/>
          <w:b/>
        </w:rPr>
        <w:t>UTREACH</w:t>
      </w:r>
    </w:p>
    <w:p w14:paraId="7B814FAD" w14:textId="39EEF9A2" w:rsidR="00BA574C" w:rsidRPr="0034026F" w:rsidRDefault="00BA574C" w:rsidP="00ED2063">
      <w:pPr>
        <w:spacing w:after="0"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  <w:iCs/>
        </w:rPr>
        <w:t>Discover the Microbes Within! The Wolbachia Project</w:t>
      </w:r>
      <w:r w:rsidR="00447A67">
        <w:rPr>
          <w:rFonts w:cstheme="minorHAnsi"/>
          <w:i/>
        </w:rPr>
        <w:t xml:space="preserve">                               </w:t>
      </w:r>
      <w:r w:rsidR="001F39A8">
        <w:rPr>
          <w:rFonts w:cstheme="minorHAnsi"/>
          <w:i/>
        </w:rPr>
        <w:t xml:space="preserve">                              </w:t>
      </w:r>
      <w:r w:rsidR="001B5F0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447A67" w:rsidRPr="0034026F">
        <w:rPr>
          <w:rFonts w:cstheme="minorHAnsi"/>
        </w:rPr>
        <w:t>2016</w:t>
      </w:r>
      <w:r w:rsidR="00447A67">
        <w:rPr>
          <w:rFonts w:cstheme="minorHAnsi"/>
        </w:rPr>
        <w:t>-Present</w:t>
      </w:r>
    </w:p>
    <w:p w14:paraId="6BFF4D7A" w14:textId="77777777" w:rsidR="00E073FF" w:rsidRDefault="00BA574C" w:rsidP="00E073FF">
      <w:pPr>
        <w:spacing w:after="0" w:line="240" w:lineRule="auto"/>
        <w:ind w:right="1890"/>
        <w:contextualSpacing/>
        <w:rPr>
          <w:rFonts w:cstheme="minorHAnsi"/>
        </w:rPr>
      </w:pPr>
      <w:r>
        <w:rPr>
          <w:rFonts w:cstheme="minorHAnsi"/>
        </w:rPr>
        <w:t xml:space="preserve">The </w:t>
      </w:r>
      <w:r w:rsidRPr="002F648C">
        <w:rPr>
          <w:rFonts w:cstheme="minorHAnsi"/>
          <w:i/>
        </w:rPr>
        <w:t>Wolbachia</w:t>
      </w:r>
      <w:r>
        <w:rPr>
          <w:rFonts w:cstheme="minorHAnsi"/>
        </w:rPr>
        <w:t xml:space="preserve"> Project aims to bring entomology and molecular biology techniques into schools. </w:t>
      </w:r>
    </w:p>
    <w:p w14:paraId="54E1FEC5" w14:textId="77777777" w:rsidR="00E073FF" w:rsidRDefault="00BA574C" w:rsidP="00E073FF">
      <w:pPr>
        <w:spacing w:after="0" w:line="240" w:lineRule="auto"/>
        <w:ind w:right="1890"/>
        <w:contextualSpacing/>
        <w:rPr>
          <w:rFonts w:cstheme="minorHAnsi"/>
        </w:rPr>
      </w:pPr>
      <w:r>
        <w:rPr>
          <w:rFonts w:cstheme="minorHAnsi"/>
        </w:rPr>
        <w:t>Involvement has included p</w:t>
      </w:r>
      <w:r w:rsidRPr="0034026F">
        <w:rPr>
          <w:rFonts w:cstheme="minorHAnsi"/>
        </w:rPr>
        <w:t>resent</w:t>
      </w:r>
      <w:r>
        <w:rPr>
          <w:rFonts w:cstheme="minorHAnsi"/>
        </w:rPr>
        <w:t>ing</w:t>
      </w:r>
      <w:r w:rsidRPr="0034026F">
        <w:rPr>
          <w:rFonts w:cstheme="minorHAnsi"/>
        </w:rPr>
        <w:t xml:space="preserve"> research to students at Hillsboro High School and Vanderbilt </w:t>
      </w:r>
    </w:p>
    <w:p w14:paraId="454EE468" w14:textId="77777777" w:rsidR="00E073FF" w:rsidRDefault="00BA574C" w:rsidP="00E073FF">
      <w:pPr>
        <w:spacing w:after="0" w:line="240" w:lineRule="auto"/>
        <w:ind w:right="1890"/>
        <w:contextualSpacing/>
        <w:rPr>
          <w:rFonts w:cstheme="minorHAnsi"/>
        </w:rPr>
      </w:pPr>
      <w:r w:rsidRPr="0034026F">
        <w:rPr>
          <w:rFonts w:cstheme="minorHAnsi"/>
        </w:rPr>
        <w:t xml:space="preserve">Academy for Science and Math, a question/answer session regarding how one becomes a graduate </w:t>
      </w:r>
    </w:p>
    <w:p w14:paraId="742C25EE" w14:textId="77777777" w:rsidR="00E073FF" w:rsidRDefault="00BA574C" w:rsidP="00E073FF">
      <w:pPr>
        <w:spacing w:after="0" w:line="240" w:lineRule="auto"/>
        <w:ind w:right="1890"/>
        <w:contextualSpacing/>
        <w:rPr>
          <w:rFonts w:cstheme="minorHAnsi"/>
        </w:rPr>
      </w:pPr>
      <w:r w:rsidRPr="0034026F">
        <w:rPr>
          <w:rFonts w:cstheme="minorHAnsi"/>
        </w:rPr>
        <w:t xml:space="preserve">student, </w:t>
      </w:r>
      <w:r>
        <w:rPr>
          <w:rFonts w:cstheme="minorHAnsi"/>
        </w:rPr>
        <w:t>served as</w:t>
      </w:r>
      <w:r w:rsidRPr="0034026F">
        <w:rPr>
          <w:rFonts w:cstheme="minorHAnsi"/>
        </w:rPr>
        <w:t xml:space="preserve"> an invited speaker to discuss the </w:t>
      </w:r>
      <w:r w:rsidRPr="002A49BC">
        <w:rPr>
          <w:rFonts w:cstheme="minorHAnsi"/>
          <w:i/>
        </w:rPr>
        <w:t>Wolbachia</w:t>
      </w:r>
      <w:r w:rsidRPr="0034026F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34026F">
        <w:rPr>
          <w:rFonts w:cstheme="minorHAnsi"/>
        </w:rPr>
        <w:t xml:space="preserve">roject at a teaching workshop </w:t>
      </w:r>
    </w:p>
    <w:p w14:paraId="19FF4911" w14:textId="77777777" w:rsidR="00E073FF" w:rsidRDefault="00BA574C" w:rsidP="00E073FF">
      <w:pPr>
        <w:spacing w:after="0" w:line="240" w:lineRule="auto"/>
        <w:ind w:right="1890"/>
        <w:contextualSpacing/>
        <w:rPr>
          <w:rFonts w:cstheme="minorHAnsi"/>
        </w:rPr>
      </w:pPr>
      <w:r w:rsidRPr="0034026F">
        <w:rPr>
          <w:rFonts w:cstheme="minorHAnsi"/>
        </w:rPr>
        <w:t>organized by the Bay Area Biotechnology Education Consortium</w:t>
      </w:r>
      <w:r>
        <w:rPr>
          <w:rFonts w:cstheme="minorHAnsi"/>
        </w:rPr>
        <w:t xml:space="preserve">, assisted classrooms with insect </w:t>
      </w:r>
    </w:p>
    <w:p w14:paraId="0B7636D2" w14:textId="77777777" w:rsidR="00E073FF" w:rsidRDefault="00BA574C" w:rsidP="00E073FF">
      <w:pPr>
        <w:spacing w:after="0" w:line="240" w:lineRule="auto"/>
        <w:ind w:right="1890"/>
        <w:contextualSpacing/>
        <w:rPr>
          <w:rFonts w:cstheme="minorHAnsi"/>
        </w:rPr>
      </w:pPr>
      <w:r>
        <w:rPr>
          <w:rFonts w:cstheme="minorHAnsi"/>
        </w:rPr>
        <w:t xml:space="preserve">identifications and DNA extractions, and assisted with the design of official course material for the </w:t>
      </w:r>
    </w:p>
    <w:p w14:paraId="59CA5490" w14:textId="71A2BE94" w:rsidR="00BA574C" w:rsidRPr="00BA574C" w:rsidRDefault="00BA574C" w:rsidP="00ED206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project. </w:t>
      </w:r>
    </w:p>
    <w:p w14:paraId="22C505EE" w14:textId="77777777" w:rsidR="00BA574C" w:rsidRDefault="00BA574C" w:rsidP="006D2200">
      <w:pPr>
        <w:spacing w:after="0" w:line="240" w:lineRule="auto"/>
        <w:ind w:left="1725" w:hanging="1440"/>
        <w:rPr>
          <w:rFonts w:eastAsia="Times New Roman" w:cstheme="minorHAnsi"/>
          <w:bCs/>
          <w:color w:val="000000"/>
          <w:lang w:val="en-GB"/>
        </w:rPr>
      </w:pPr>
    </w:p>
    <w:p w14:paraId="3C189F04" w14:textId="3583699B" w:rsidR="00BC10D0" w:rsidRDefault="008236C1" w:rsidP="00BC10D0">
      <w:pPr>
        <w:spacing w:after="0" w:line="240" w:lineRule="auto"/>
        <w:rPr>
          <w:rFonts w:eastAsia="Times New Roman" w:cstheme="minorHAnsi"/>
          <w:bCs/>
          <w:color w:val="000000"/>
          <w:lang w:val="en-GB"/>
        </w:rPr>
      </w:pPr>
      <w:r w:rsidRPr="00ED2063">
        <w:rPr>
          <w:rFonts w:eastAsia="Times New Roman" w:cstheme="minorHAnsi"/>
          <w:b/>
          <w:iCs/>
          <w:color w:val="000000"/>
          <w:lang w:val="en-GB"/>
        </w:rPr>
        <w:t>Science Club at the Library</w:t>
      </w:r>
      <w:r w:rsidR="00A36FC1" w:rsidRPr="00ED2063">
        <w:rPr>
          <w:rFonts w:eastAsia="Times New Roman" w:cstheme="minorHAnsi"/>
          <w:b/>
          <w:iCs/>
          <w:color w:val="000000"/>
          <w:lang w:val="en-GB"/>
        </w:rPr>
        <w:t>, Nashville</w:t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Pr="0034026F">
        <w:rPr>
          <w:rFonts w:eastAsia="Times New Roman" w:cstheme="minorHAnsi"/>
          <w:bCs/>
          <w:color w:val="000000"/>
          <w:lang w:val="en-GB"/>
        </w:rPr>
        <w:tab/>
      </w:r>
      <w:r w:rsidR="001F39A8">
        <w:rPr>
          <w:rFonts w:eastAsia="Times New Roman" w:cstheme="minorHAnsi"/>
          <w:bCs/>
          <w:color w:val="000000"/>
          <w:lang w:val="en-GB"/>
        </w:rPr>
        <w:t xml:space="preserve">                       </w:t>
      </w:r>
      <w:r w:rsidR="00BC10D0">
        <w:rPr>
          <w:rFonts w:eastAsia="Times New Roman" w:cstheme="minorHAnsi"/>
          <w:bCs/>
          <w:color w:val="000000"/>
          <w:lang w:val="en-GB"/>
        </w:rPr>
        <w:tab/>
      </w:r>
      <w:r w:rsidR="00BC10D0">
        <w:rPr>
          <w:rFonts w:eastAsia="Times New Roman" w:cstheme="minorHAnsi"/>
          <w:bCs/>
          <w:color w:val="000000"/>
          <w:lang w:val="en-GB"/>
        </w:rPr>
        <w:tab/>
      </w:r>
      <w:r w:rsidR="00BC10D0">
        <w:rPr>
          <w:rFonts w:eastAsia="Times New Roman" w:cstheme="minorHAnsi"/>
          <w:bCs/>
          <w:color w:val="000000"/>
          <w:lang w:val="en-GB"/>
        </w:rPr>
        <w:tab/>
      </w:r>
      <w:r w:rsidR="00BC10D0">
        <w:rPr>
          <w:rFonts w:eastAsia="Times New Roman" w:cstheme="minorHAnsi"/>
          <w:bCs/>
          <w:color w:val="000000"/>
          <w:lang w:val="en-GB"/>
        </w:rPr>
        <w:tab/>
      </w:r>
      <w:r w:rsidR="00BC10D0">
        <w:rPr>
          <w:rFonts w:eastAsia="Times New Roman" w:cstheme="minorHAnsi"/>
          <w:bCs/>
          <w:color w:val="000000"/>
          <w:lang w:val="en-GB"/>
        </w:rPr>
        <w:tab/>
      </w:r>
      <w:r w:rsidR="00BC10D0">
        <w:rPr>
          <w:rFonts w:eastAsia="Times New Roman" w:cstheme="minorHAnsi"/>
          <w:bCs/>
          <w:color w:val="000000"/>
          <w:lang w:val="en-GB"/>
        </w:rPr>
        <w:tab/>
      </w:r>
      <w:r w:rsidR="00BC10D0">
        <w:rPr>
          <w:rFonts w:eastAsia="Times New Roman" w:cstheme="minorHAnsi"/>
          <w:bCs/>
          <w:color w:val="000000"/>
          <w:lang w:val="en-GB"/>
        </w:rPr>
        <w:tab/>
      </w:r>
      <w:r w:rsidR="00447A67">
        <w:rPr>
          <w:rFonts w:eastAsia="Times New Roman" w:cstheme="minorHAnsi"/>
          <w:bCs/>
          <w:color w:val="000000"/>
          <w:lang w:val="en-GB"/>
        </w:rPr>
        <w:t>2018</w:t>
      </w:r>
      <w:r w:rsidR="00447A67">
        <w:rPr>
          <w:rFonts w:eastAsia="Times New Roman" w:cstheme="minorHAnsi"/>
          <w:bCs/>
          <w:i/>
          <w:color w:val="000000"/>
          <w:lang w:val="en-GB"/>
        </w:rPr>
        <w:t>-</w:t>
      </w:r>
      <w:r w:rsidR="00447A67" w:rsidRPr="0034026F">
        <w:rPr>
          <w:rFonts w:eastAsia="Times New Roman" w:cstheme="minorHAnsi"/>
          <w:bCs/>
          <w:color w:val="000000"/>
          <w:lang w:val="en-GB"/>
        </w:rPr>
        <w:t>20</w:t>
      </w:r>
      <w:r w:rsidR="00447A67">
        <w:rPr>
          <w:rFonts w:eastAsia="Times New Roman" w:cstheme="minorHAnsi"/>
          <w:bCs/>
          <w:color w:val="000000"/>
          <w:lang w:val="en-GB"/>
        </w:rPr>
        <w:t>20</w:t>
      </w:r>
    </w:p>
    <w:p w14:paraId="3B9D83B8" w14:textId="0D77291E" w:rsidR="008236C1" w:rsidRDefault="008236C1" w:rsidP="00BC10D0">
      <w:pPr>
        <w:spacing w:after="0" w:line="240" w:lineRule="auto"/>
        <w:ind w:right="1800"/>
        <w:rPr>
          <w:rFonts w:eastAsia="Times New Roman" w:cstheme="minorHAnsi"/>
          <w:bCs/>
          <w:color w:val="000000"/>
          <w:lang w:val="en-GB"/>
        </w:rPr>
      </w:pPr>
      <w:r w:rsidRPr="0034026F">
        <w:rPr>
          <w:rFonts w:eastAsia="Times New Roman" w:cstheme="minorHAnsi"/>
          <w:bCs/>
          <w:color w:val="000000"/>
          <w:lang w:val="en-GB"/>
        </w:rPr>
        <w:t>Funded by the American Society for Cell Biology and the Vanderbilt Microbiome Initiative</w:t>
      </w:r>
      <w:r w:rsidR="00626935">
        <w:rPr>
          <w:rFonts w:eastAsia="Times New Roman" w:cstheme="minorHAnsi"/>
          <w:bCs/>
          <w:color w:val="000000"/>
          <w:lang w:val="en-GB"/>
        </w:rPr>
        <w:t>.</w:t>
      </w:r>
      <w:r w:rsidRPr="0034026F">
        <w:rPr>
          <w:rFonts w:eastAsia="Times New Roman" w:cstheme="minorHAnsi"/>
          <w:bCs/>
          <w:color w:val="000000"/>
          <w:lang w:val="en-GB"/>
        </w:rPr>
        <w:t xml:space="preserve"> Science Club at the Library </w:t>
      </w:r>
      <w:r w:rsidR="00BF46E7">
        <w:rPr>
          <w:rFonts w:eastAsia="Times New Roman" w:cstheme="minorHAnsi"/>
          <w:bCs/>
          <w:color w:val="000000"/>
          <w:lang w:val="en-GB"/>
        </w:rPr>
        <w:t xml:space="preserve">is a monthly event that </w:t>
      </w:r>
      <w:r w:rsidRPr="0034026F">
        <w:rPr>
          <w:rFonts w:eastAsia="Times New Roman" w:cstheme="minorHAnsi"/>
          <w:bCs/>
          <w:color w:val="000000"/>
          <w:lang w:val="en-GB"/>
        </w:rPr>
        <w:t>brings Vanderbilt researchers to an audience of 4-10 year olds to teach them about science</w:t>
      </w:r>
      <w:r w:rsidR="00626935">
        <w:rPr>
          <w:rFonts w:eastAsia="Times New Roman" w:cstheme="minorHAnsi"/>
          <w:bCs/>
          <w:color w:val="000000"/>
          <w:lang w:val="en-GB"/>
        </w:rPr>
        <w:t xml:space="preserve"> through activities and discussion</w:t>
      </w:r>
      <w:r w:rsidRPr="0034026F">
        <w:rPr>
          <w:rFonts w:eastAsia="Times New Roman" w:cstheme="minorHAnsi"/>
          <w:bCs/>
          <w:color w:val="000000"/>
          <w:lang w:val="en-GB"/>
        </w:rPr>
        <w:t>. Topics have included sealion whisker anatomy, the human gut microbiome, viruses and disease, insect diversity</w:t>
      </w:r>
      <w:r w:rsidR="00BF46E7">
        <w:rPr>
          <w:rFonts w:eastAsia="Times New Roman" w:cstheme="minorHAnsi"/>
          <w:bCs/>
          <w:color w:val="000000"/>
          <w:lang w:val="en-GB"/>
        </w:rPr>
        <w:t xml:space="preserve">, aquatic </w:t>
      </w:r>
      <w:r w:rsidR="00BF46E7">
        <w:rPr>
          <w:rFonts w:eastAsia="Times New Roman" w:cstheme="minorHAnsi"/>
          <w:bCs/>
          <w:color w:val="000000"/>
          <w:lang w:val="en-GB"/>
        </w:rPr>
        <w:lastRenderedPageBreak/>
        <w:t>microbiology, and food microbiology</w:t>
      </w:r>
      <w:r w:rsidR="001C5CF2">
        <w:rPr>
          <w:rFonts w:eastAsia="Times New Roman" w:cstheme="minorHAnsi"/>
          <w:bCs/>
          <w:color w:val="000000"/>
          <w:lang w:val="en-GB"/>
        </w:rPr>
        <w:t>. As</w:t>
      </w:r>
      <w:r w:rsidR="002F648C">
        <w:rPr>
          <w:rFonts w:eastAsia="Times New Roman" w:cstheme="minorHAnsi"/>
          <w:bCs/>
          <w:color w:val="000000"/>
          <w:lang w:val="en-GB"/>
        </w:rPr>
        <w:t xml:space="preserve"> a co-PI on the grants funding this effort</w:t>
      </w:r>
      <w:r w:rsidR="001C5CF2">
        <w:rPr>
          <w:rFonts w:eastAsia="Times New Roman" w:cstheme="minorHAnsi"/>
          <w:bCs/>
          <w:color w:val="000000"/>
          <w:lang w:val="en-GB"/>
        </w:rPr>
        <w:t xml:space="preserve">, </w:t>
      </w:r>
      <w:r w:rsidR="002F648C">
        <w:rPr>
          <w:rFonts w:eastAsia="Times New Roman" w:cstheme="minorHAnsi"/>
          <w:bCs/>
          <w:color w:val="000000"/>
          <w:lang w:val="en-GB"/>
        </w:rPr>
        <w:t>responsib</w:t>
      </w:r>
      <w:r w:rsidR="001C5CF2">
        <w:rPr>
          <w:rFonts w:eastAsia="Times New Roman" w:cstheme="minorHAnsi"/>
          <w:bCs/>
          <w:color w:val="000000"/>
          <w:lang w:val="en-GB"/>
        </w:rPr>
        <w:t>ilities have included</w:t>
      </w:r>
      <w:r w:rsidR="002F648C">
        <w:rPr>
          <w:rFonts w:eastAsia="Times New Roman" w:cstheme="minorHAnsi"/>
          <w:bCs/>
          <w:color w:val="000000"/>
          <w:lang w:val="en-GB"/>
        </w:rPr>
        <w:t xml:space="preserve"> organizing the venue, advertising, </w:t>
      </w:r>
      <w:r w:rsidR="00BF46E7">
        <w:rPr>
          <w:rFonts w:eastAsia="Times New Roman" w:cstheme="minorHAnsi"/>
          <w:bCs/>
          <w:color w:val="000000"/>
          <w:lang w:val="en-GB"/>
        </w:rPr>
        <w:t>activity design, and</w:t>
      </w:r>
      <w:r w:rsidR="002F648C">
        <w:rPr>
          <w:rFonts w:eastAsia="Times New Roman" w:cstheme="minorHAnsi"/>
          <w:bCs/>
          <w:color w:val="000000"/>
          <w:lang w:val="en-GB"/>
        </w:rPr>
        <w:t xml:space="preserve"> assisting with instruction during event</w:t>
      </w:r>
      <w:r w:rsidR="002E06BA">
        <w:rPr>
          <w:rFonts w:eastAsia="Times New Roman" w:cstheme="minorHAnsi"/>
          <w:bCs/>
          <w:color w:val="000000"/>
          <w:lang w:val="en-GB"/>
        </w:rPr>
        <w:t>s</w:t>
      </w:r>
      <w:r w:rsidR="002F648C">
        <w:rPr>
          <w:rFonts w:eastAsia="Times New Roman" w:cstheme="minorHAnsi"/>
          <w:bCs/>
          <w:color w:val="000000"/>
          <w:lang w:val="en-GB"/>
        </w:rPr>
        <w:t xml:space="preserve">. </w:t>
      </w:r>
    </w:p>
    <w:p w14:paraId="36D6654D" w14:textId="59F9103E" w:rsidR="00800505" w:rsidRDefault="00800505" w:rsidP="00BA574C">
      <w:pPr>
        <w:spacing w:after="0" w:line="240" w:lineRule="auto"/>
        <w:contextualSpacing/>
        <w:rPr>
          <w:rFonts w:cstheme="minorHAnsi"/>
        </w:rPr>
      </w:pPr>
    </w:p>
    <w:p w14:paraId="18CBACBD" w14:textId="5DE1E0C6" w:rsidR="00BC10D0" w:rsidRDefault="00800505" w:rsidP="00BC10D0">
      <w:pPr>
        <w:spacing w:after="0" w:line="240" w:lineRule="auto"/>
        <w:rPr>
          <w:rFonts w:eastAsia="Times New Roman" w:cstheme="minorHAnsi"/>
          <w:bCs/>
          <w:i/>
          <w:color w:val="000000"/>
          <w:lang w:val="en-GB"/>
        </w:rPr>
      </w:pPr>
      <w:r w:rsidRPr="00ED2063">
        <w:rPr>
          <w:rFonts w:eastAsia="Times New Roman" w:cstheme="minorHAnsi"/>
          <w:b/>
          <w:iCs/>
          <w:color w:val="000000"/>
          <w:lang w:val="en-GB"/>
        </w:rPr>
        <w:t>Nearly 100 Years Since the Scopes Trial: Teaching Evolution in Tennessee</w:t>
      </w:r>
      <w:r w:rsidRPr="00ED2063">
        <w:rPr>
          <w:rFonts w:eastAsia="Times New Roman" w:cstheme="minorHAnsi"/>
          <w:bCs/>
          <w:iCs/>
          <w:color w:val="000000"/>
          <w:lang w:val="en-GB"/>
        </w:rPr>
        <w:tab/>
      </w:r>
      <w:r w:rsidR="001F39A8">
        <w:rPr>
          <w:rFonts w:eastAsia="Times New Roman" w:cstheme="minorHAnsi"/>
          <w:bCs/>
          <w:iCs/>
          <w:color w:val="000000"/>
          <w:lang w:val="en-GB"/>
        </w:rPr>
        <w:t xml:space="preserve">                  </w:t>
      </w:r>
      <w:r w:rsidR="00BC10D0">
        <w:rPr>
          <w:rFonts w:eastAsia="Times New Roman" w:cstheme="minorHAnsi"/>
          <w:bCs/>
          <w:iCs/>
          <w:color w:val="000000"/>
          <w:lang w:val="en-GB"/>
        </w:rPr>
        <w:tab/>
      </w:r>
      <w:r w:rsidR="00BC10D0">
        <w:rPr>
          <w:rFonts w:eastAsia="Times New Roman" w:cstheme="minorHAnsi"/>
          <w:bCs/>
          <w:iCs/>
          <w:color w:val="000000"/>
          <w:lang w:val="en-GB"/>
        </w:rPr>
        <w:tab/>
      </w:r>
      <w:r w:rsidR="00BC10D0">
        <w:rPr>
          <w:rFonts w:eastAsia="Times New Roman" w:cstheme="minorHAnsi"/>
          <w:bCs/>
          <w:iCs/>
          <w:color w:val="000000"/>
          <w:lang w:val="en-GB"/>
        </w:rPr>
        <w:tab/>
      </w:r>
      <w:r w:rsidR="00BC10D0">
        <w:rPr>
          <w:rFonts w:eastAsia="Times New Roman" w:cstheme="minorHAnsi"/>
          <w:bCs/>
          <w:iCs/>
          <w:color w:val="000000"/>
          <w:lang w:val="en-GB"/>
        </w:rPr>
        <w:tab/>
      </w:r>
      <w:r w:rsidR="00BC10D0">
        <w:rPr>
          <w:rFonts w:eastAsia="Times New Roman" w:cstheme="minorHAnsi"/>
          <w:bCs/>
          <w:iCs/>
          <w:color w:val="000000"/>
          <w:lang w:val="en-GB"/>
        </w:rPr>
        <w:tab/>
      </w:r>
      <w:r w:rsidR="00BC10D0">
        <w:rPr>
          <w:rFonts w:eastAsia="Times New Roman" w:cstheme="minorHAnsi"/>
          <w:bCs/>
          <w:iCs/>
          <w:color w:val="000000"/>
          <w:lang w:val="en-GB"/>
        </w:rPr>
        <w:tab/>
      </w:r>
      <w:r w:rsidR="00447A67" w:rsidRPr="0034026F">
        <w:rPr>
          <w:rFonts w:eastAsia="Times New Roman" w:cstheme="minorHAnsi"/>
          <w:bCs/>
          <w:color w:val="000000"/>
          <w:lang w:val="en-GB"/>
        </w:rPr>
        <w:t>201</w:t>
      </w:r>
      <w:r w:rsidR="00447A67">
        <w:rPr>
          <w:rFonts w:eastAsia="Times New Roman" w:cstheme="minorHAnsi"/>
          <w:bCs/>
          <w:color w:val="000000"/>
          <w:lang w:val="en-GB"/>
        </w:rPr>
        <w:t>8-2019</w:t>
      </w:r>
      <w:r w:rsidR="001F39A8">
        <w:rPr>
          <w:rFonts w:eastAsia="Times New Roman" w:cstheme="minorHAnsi"/>
          <w:bCs/>
          <w:i/>
          <w:color w:val="000000"/>
          <w:lang w:val="en-GB"/>
        </w:rPr>
        <w:t xml:space="preserve"> </w:t>
      </w:r>
    </w:p>
    <w:p w14:paraId="42F10020" w14:textId="294009FB" w:rsidR="00800505" w:rsidRPr="00800505" w:rsidRDefault="00800505" w:rsidP="00E073FF">
      <w:pPr>
        <w:spacing w:after="0" w:line="240" w:lineRule="auto"/>
        <w:ind w:right="1800"/>
        <w:rPr>
          <w:rFonts w:cstheme="minorHAnsi"/>
        </w:rPr>
      </w:pPr>
      <w:r w:rsidRPr="0034026F">
        <w:rPr>
          <w:rFonts w:cstheme="minorHAnsi"/>
        </w:rPr>
        <w:t>Funded by the European Society for the Evolutionary Biology, this effort seeks to create a series of kits that can be provided to rural elementary and middle school classrooms to teach a variety of evolutionary principles.</w:t>
      </w:r>
      <w:r>
        <w:rPr>
          <w:rFonts w:cstheme="minorHAnsi"/>
        </w:rPr>
        <w:t xml:space="preserve"> Responsibilities included helping to design a kit to teach students about the impact of reproductive strategies on evolutionary rates.</w:t>
      </w:r>
    </w:p>
    <w:p w14:paraId="417B69E5" w14:textId="77777777" w:rsidR="00BF46E7" w:rsidRDefault="00BF46E7" w:rsidP="006D2200">
      <w:pPr>
        <w:spacing w:after="0" w:line="240" w:lineRule="auto"/>
        <w:ind w:left="1725" w:hanging="1440"/>
        <w:rPr>
          <w:rFonts w:eastAsia="Times New Roman" w:cstheme="minorHAnsi"/>
          <w:bCs/>
          <w:color w:val="000000"/>
          <w:lang w:val="en-GB"/>
        </w:rPr>
      </w:pPr>
    </w:p>
    <w:p w14:paraId="186C6DEE" w14:textId="01015347" w:rsidR="00BF46E7" w:rsidRPr="00ED2063" w:rsidRDefault="00BF46E7" w:rsidP="00ED2063">
      <w:pPr>
        <w:spacing w:after="0" w:line="240" w:lineRule="auto"/>
        <w:rPr>
          <w:rFonts w:eastAsia="Times New Roman" w:cstheme="minorHAnsi"/>
          <w:bCs/>
          <w:iCs/>
          <w:color w:val="000000"/>
          <w:lang w:val="en-GB"/>
        </w:rPr>
      </w:pPr>
      <w:r w:rsidRPr="00ED2063">
        <w:rPr>
          <w:rFonts w:eastAsia="Times New Roman" w:cstheme="minorHAnsi"/>
          <w:b/>
          <w:iCs/>
          <w:color w:val="000000"/>
          <w:lang w:val="en-GB"/>
        </w:rPr>
        <w:t>Nashville Science Club</w:t>
      </w:r>
      <w:r w:rsidR="00447A67" w:rsidRPr="00ED2063">
        <w:rPr>
          <w:rFonts w:eastAsia="Times New Roman" w:cstheme="minorHAnsi"/>
          <w:b/>
          <w:iCs/>
          <w:color w:val="000000"/>
          <w:lang w:val="en-GB"/>
        </w:rPr>
        <w:t xml:space="preserve"> </w:t>
      </w:r>
      <w:r w:rsidR="00447A67">
        <w:rPr>
          <w:rFonts w:eastAsia="Times New Roman" w:cstheme="minorHAnsi"/>
          <w:bCs/>
          <w:iCs/>
          <w:color w:val="000000"/>
          <w:lang w:val="en-GB"/>
        </w:rPr>
        <w:t xml:space="preserve">                                                                                                      </w:t>
      </w:r>
      <w:r w:rsidR="001F39A8">
        <w:rPr>
          <w:rFonts w:eastAsia="Times New Roman" w:cstheme="minorHAnsi"/>
          <w:bCs/>
          <w:iCs/>
          <w:color w:val="000000"/>
          <w:lang w:val="en-GB"/>
        </w:rPr>
        <w:t xml:space="preserve">              </w:t>
      </w:r>
      <w:r w:rsidR="001B5F0B">
        <w:rPr>
          <w:rFonts w:eastAsia="Times New Roman" w:cstheme="minorHAnsi"/>
          <w:bCs/>
          <w:iCs/>
          <w:color w:val="000000"/>
          <w:lang w:val="en-GB"/>
        </w:rPr>
        <w:tab/>
      </w:r>
      <w:r w:rsidR="0016343B">
        <w:rPr>
          <w:rFonts w:eastAsia="Times New Roman" w:cstheme="minorHAnsi"/>
          <w:bCs/>
          <w:iCs/>
          <w:color w:val="000000"/>
          <w:lang w:val="en-GB"/>
        </w:rPr>
        <w:tab/>
      </w:r>
      <w:r w:rsidR="0016343B">
        <w:rPr>
          <w:rFonts w:eastAsia="Times New Roman" w:cstheme="minorHAnsi"/>
          <w:bCs/>
          <w:iCs/>
          <w:color w:val="000000"/>
          <w:lang w:val="en-GB"/>
        </w:rPr>
        <w:tab/>
      </w:r>
      <w:r w:rsidR="0016343B">
        <w:rPr>
          <w:rFonts w:eastAsia="Times New Roman" w:cstheme="minorHAnsi"/>
          <w:bCs/>
          <w:iCs/>
          <w:color w:val="000000"/>
          <w:lang w:val="en-GB"/>
        </w:rPr>
        <w:tab/>
      </w:r>
      <w:r w:rsidR="0016343B">
        <w:rPr>
          <w:rFonts w:eastAsia="Times New Roman" w:cstheme="minorHAnsi"/>
          <w:bCs/>
          <w:iCs/>
          <w:color w:val="000000"/>
          <w:lang w:val="en-GB"/>
        </w:rPr>
        <w:tab/>
      </w:r>
      <w:r w:rsidR="0016343B">
        <w:rPr>
          <w:rFonts w:eastAsia="Times New Roman" w:cstheme="minorHAnsi"/>
          <w:bCs/>
          <w:iCs/>
          <w:color w:val="000000"/>
          <w:lang w:val="en-GB"/>
        </w:rPr>
        <w:tab/>
      </w:r>
      <w:r w:rsidR="00447A67">
        <w:rPr>
          <w:rFonts w:eastAsia="Times New Roman" w:cstheme="minorHAnsi"/>
          <w:bCs/>
          <w:color w:val="000000"/>
          <w:lang w:val="en-GB"/>
        </w:rPr>
        <w:t>2019</w:t>
      </w:r>
    </w:p>
    <w:p w14:paraId="7E564364" w14:textId="54859784" w:rsidR="00BF46E7" w:rsidRDefault="00BF46E7" w:rsidP="00E073FF">
      <w:pPr>
        <w:spacing w:after="0" w:line="240" w:lineRule="auto"/>
        <w:ind w:right="1800"/>
        <w:rPr>
          <w:rFonts w:eastAsia="Times New Roman" w:cstheme="minorHAnsi"/>
          <w:bCs/>
          <w:color w:val="000000"/>
          <w:lang w:val="en-GB"/>
        </w:rPr>
      </w:pPr>
      <w:r>
        <w:rPr>
          <w:rFonts w:eastAsia="Times New Roman" w:cstheme="minorHAnsi"/>
          <w:bCs/>
          <w:color w:val="000000"/>
          <w:lang w:val="en-GB"/>
        </w:rPr>
        <w:t xml:space="preserve">The Nashville Science Club is a diverse group of people including musicians, artists, retail workers, </w:t>
      </w:r>
      <w:r w:rsidR="001F39A8">
        <w:rPr>
          <w:rFonts w:eastAsia="Times New Roman" w:cstheme="minorHAnsi"/>
          <w:bCs/>
          <w:color w:val="000000"/>
          <w:lang w:val="en-GB"/>
        </w:rPr>
        <w:t xml:space="preserve"> </w:t>
      </w:r>
      <w:r>
        <w:rPr>
          <w:rFonts w:eastAsia="Times New Roman" w:cstheme="minorHAnsi"/>
          <w:bCs/>
          <w:color w:val="000000"/>
          <w:lang w:val="en-GB"/>
        </w:rPr>
        <w:t>scientists, accountants, and others that are interested in learning more about science. I presented a talk entitled “</w:t>
      </w:r>
      <w:r w:rsidRPr="00AD0BA8">
        <w:rPr>
          <w:rFonts w:eastAsia="Times New Roman" w:cstheme="minorHAnsi"/>
          <w:bCs/>
          <w:i/>
          <w:color w:val="000000"/>
          <w:lang w:val="en-GB"/>
        </w:rPr>
        <w:t>The bacteria that hijacks arthropod sex lives.</w:t>
      </w:r>
      <w:r>
        <w:rPr>
          <w:rFonts w:eastAsia="Times New Roman" w:cstheme="minorHAnsi"/>
          <w:bCs/>
          <w:color w:val="000000"/>
          <w:lang w:val="en-GB"/>
        </w:rPr>
        <w:t>”</w:t>
      </w:r>
      <w:r w:rsidR="00AD0BA8">
        <w:rPr>
          <w:rFonts w:eastAsia="Times New Roman" w:cstheme="minorHAnsi"/>
          <w:bCs/>
          <w:color w:val="000000"/>
          <w:lang w:val="en-GB"/>
        </w:rPr>
        <w:t xml:space="preserve"> I discussed how the bacteria </w:t>
      </w:r>
      <w:r w:rsidR="00AD0BA8" w:rsidRPr="00AD0BA8">
        <w:rPr>
          <w:rFonts w:eastAsia="Times New Roman" w:cstheme="minorHAnsi"/>
          <w:bCs/>
          <w:i/>
          <w:color w:val="000000"/>
          <w:lang w:val="en-GB"/>
        </w:rPr>
        <w:t>Wolbachia</w:t>
      </w:r>
      <w:r w:rsidR="00AD0BA8">
        <w:rPr>
          <w:rFonts w:eastAsia="Times New Roman" w:cstheme="minorHAnsi"/>
          <w:bCs/>
          <w:color w:val="000000"/>
          <w:lang w:val="en-GB"/>
        </w:rPr>
        <w:t xml:space="preserve"> is capable of manipulating its host’s reproduction to favour its transmission and how it can be used to curb the spread of mosquito-borne diseases.</w:t>
      </w:r>
    </w:p>
    <w:p w14:paraId="2B7268E0" w14:textId="77777777" w:rsidR="007A1068" w:rsidRDefault="007A1068" w:rsidP="006D2200">
      <w:pPr>
        <w:spacing w:after="0" w:line="240" w:lineRule="auto"/>
        <w:contextualSpacing/>
        <w:rPr>
          <w:rFonts w:cstheme="minorHAnsi"/>
        </w:rPr>
      </w:pPr>
    </w:p>
    <w:p w14:paraId="264FF836" w14:textId="2AE47760" w:rsidR="001F39A8" w:rsidRDefault="007A1068" w:rsidP="006D2200">
      <w:pPr>
        <w:spacing w:after="0"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</w:rPr>
        <w:t>MegaMicrobe</w:t>
      </w:r>
      <w:r w:rsidR="00447A67">
        <w:rPr>
          <w:rFonts w:cstheme="minorHAnsi"/>
          <w:i/>
        </w:rPr>
        <w:t xml:space="preserve"> </w:t>
      </w:r>
      <w:r w:rsidR="00447A67">
        <w:rPr>
          <w:rFonts w:cstheme="minorHAnsi"/>
        </w:rPr>
        <w:tab/>
        <w:t xml:space="preserve">                                                                                                                               </w:t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447A67">
        <w:rPr>
          <w:rFonts w:cstheme="minorHAnsi"/>
        </w:rPr>
        <w:t>2017-2018</w:t>
      </w:r>
    </w:p>
    <w:p w14:paraId="503C1039" w14:textId="43EFAF06" w:rsidR="00447A67" w:rsidRDefault="001F39A8" w:rsidP="00447A67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Nashville, TN</w:t>
      </w:r>
    </w:p>
    <w:p w14:paraId="100C2FE9" w14:textId="6B58FF03" w:rsidR="00AD0BA8" w:rsidRPr="00AD5302" w:rsidRDefault="007A1068" w:rsidP="00E073FF">
      <w:pPr>
        <w:spacing w:after="0" w:line="240" w:lineRule="auto"/>
        <w:ind w:right="1800"/>
        <w:contextualSpacing/>
        <w:rPr>
          <w:rFonts w:cstheme="minorHAnsi"/>
        </w:rPr>
      </w:pPr>
      <w:r>
        <w:rPr>
          <w:rFonts w:cstheme="minorHAnsi"/>
        </w:rPr>
        <w:t xml:space="preserve">Sponsored by the Vanderbilt Microbiology initiative and Vanderbilt Institute for Infection, Immunology, and Inflammation, MegaMicrobe is a yearly event that bring researchers together to create activities for K-6 students. These activities emphasize the importance of microbes in our world and highlight why researching them is necessary. Involvement has included two years of activity design and co-instruction. </w:t>
      </w:r>
    </w:p>
    <w:p w14:paraId="28B7676D" w14:textId="2EB95D6F" w:rsidR="00176E85" w:rsidRDefault="001F39A8" w:rsidP="006D2200">
      <w:pPr>
        <w:spacing w:after="0" w:line="240" w:lineRule="auto"/>
        <w:ind w:left="1725" w:hanging="1440"/>
        <w:rPr>
          <w:rFonts w:eastAsia="Times New Roman" w:cstheme="minorHAnsi"/>
          <w:bCs/>
          <w:color w:val="000000"/>
          <w:lang w:val="en-GB"/>
        </w:rPr>
      </w:pPr>
      <w:r>
        <w:rPr>
          <w:rFonts w:eastAsia="Times New Roman" w:cstheme="minorHAnsi"/>
          <w:bCs/>
          <w:color w:val="000000"/>
          <w:lang w:val="en-GB"/>
        </w:rPr>
        <w:t xml:space="preserve">               </w:t>
      </w:r>
    </w:p>
    <w:p w14:paraId="525E7648" w14:textId="19C47AA4" w:rsidR="0016343B" w:rsidRDefault="00176E85" w:rsidP="00ED2063">
      <w:pPr>
        <w:spacing w:after="0" w:line="240" w:lineRule="auto"/>
        <w:contextualSpacing/>
        <w:rPr>
          <w:rFonts w:cstheme="minorHAnsi"/>
        </w:rPr>
      </w:pPr>
      <w:r w:rsidRPr="00ED2063">
        <w:rPr>
          <w:rFonts w:cstheme="minorHAnsi"/>
          <w:b/>
          <w:bCs/>
        </w:rPr>
        <w:t>Skype</w:t>
      </w:r>
      <w:r w:rsidR="001C5CF2" w:rsidRPr="00ED2063">
        <w:rPr>
          <w:rFonts w:cstheme="minorHAnsi"/>
          <w:b/>
          <w:bCs/>
        </w:rPr>
        <w:t>-</w:t>
      </w:r>
      <w:r w:rsidRPr="00ED2063">
        <w:rPr>
          <w:rFonts w:cstheme="minorHAnsi"/>
          <w:b/>
          <w:bCs/>
        </w:rPr>
        <w:t>a</w:t>
      </w:r>
      <w:r w:rsidR="001C5CF2" w:rsidRPr="00ED2063">
        <w:rPr>
          <w:rFonts w:cstheme="minorHAnsi"/>
          <w:b/>
          <w:bCs/>
        </w:rPr>
        <w:t>-</w:t>
      </w:r>
      <w:r w:rsidRPr="00ED2063">
        <w:rPr>
          <w:rFonts w:cstheme="minorHAnsi"/>
          <w:b/>
          <w:bCs/>
        </w:rPr>
        <w:t>Scientist</w:t>
      </w:r>
      <w:r w:rsidRPr="00ED2063">
        <w:rPr>
          <w:rFonts w:cstheme="minorHAnsi"/>
          <w:b/>
          <w:bCs/>
          <w:i/>
        </w:rPr>
        <w:tab/>
      </w:r>
      <w:r w:rsidRPr="00176E85">
        <w:rPr>
          <w:rFonts w:cstheme="minorHAnsi"/>
          <w:i/>
        </w:rPr>
        <w:tab/>
      </w:r>
      <w:r w:rsidR="001F39A8">
        <w:rPr>
          <w:rFonts w:cstheme="minorHAnsi"/>
          <w:i/>
        </w:rPr>
        <w:t xml:space="preserve">                                                                                                               </w:t>
      </w:r>
      <w:r w:rsidR="001B5F0B">
        <w:rPr>
          <w:rFonts w:cstheme="minorHAnsi"/>
          <w:i/>
        </w:rPr>
        <w:tab/>
      </w:r>
      <w:r w:rsidR="001B5F0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6343B">
        <w:rPr>
          <w:rFonts w:cstheme="minorHAnsi"/>
          <w:i/>
        </w:rPr>
        <w:tab/>
      </w:r>
      <w:r w:rsidR="001F39A8">
        <w:rPr>
          <w:rFonts w:cstheme="minorHAnsi"/>
        </w:rPr>
        <w:t>2017</w:t>
      </w:r>
      <w:r w:rsidR="001F39A8">
        <w:rPr>
          <w:rFonts w:cstheme="minorHAnsi"/>
          <w:i/>
        </w:rPr>
        <w:t>-</w:t>
      </w:r>
      <w:r w:rsidR="001F39A8" w:rsidRPr="0034026F">
        <w:rPr>
          <w:rFonts w:cstheme="minorHAnsi"/>
        </w:rPr>
        <w:t>20</w:t>
      </w:r>
      <w:r w:rsidR="001F39A8">
        <w:rPr>
          <w:rFonts w:cstheme="minorHAnsi"/>
        </w:rPr>
        <w:t xml:space="preserve">20 </w:t>
      </w:r>
    </w:p>
    <w:p w14:paraId="3C3E56DD" w14:textId="29022552" w:rsidR="00176E85" w:rsidRPr="0034026F" w:rsidRDefault="001F39A8" w:rsidP="00ED2063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Nationwide</w:t>
      </w:r>
      <w:r w:rsidRPr="00176E85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  <w:r w:rsidR="00176E85" w:rsidRPr="0034026F">
        <w:rPr>
          <w:rFonts w:cstheme="minorHAnsi"/>
        </w:rPr>
        <w:tab/>
      </w:r>
    </w:p>
    <w:p w14:paraId="26BEC94F" w14:textId="1D738ED5" w:rsidR="00176E85" w:rsidRPr="00E073FF" w:rsidRDefault="00176E85" w:rsidP="00E073FF">
      <w:pPr>
        <w:spacing w:after="0" w:line="240" w:lineRule="auto"/>
        <w:ind w:right="1800"/>
        <w:contextualSpacing/>
        <w:rPr>
          <w:rFonts w:cstheme="minorHAnsi"/>
        </w:rPr>
      </w:pPr>
      <w:r w:rsidRPr="0034026F">
        <w:rPr>
          <w:rFonts w:cstheme="minorHAnsi"/>
        </w:rPr>
        <w:t>Skype</w:t>
      </w:r>
      <w:r w:rsidR="001C5CF2">
        <w:rPr>
          <w:rFonts w:cstheme="minorHAnsi"/>
        </w:rPr>
        <w:t>-</w:t>
      </w:r>
      <w:r w:rsidRPr="0034026F">
        <w:rPr>
          <w:rFonts w:cstheme="minorHAnsi"/>
        </w:rPr>
        <w:t>a</w:t>
      </w:r>
      <w:r w:rsidR="001C5CF2">
        <w:rPr>
          <w:rFonts w:cstheme="minorHAnsi"/>
        </w:rPr>
        <w:t>-</w:t>
      </w:r>
      <w:r w:rsidRPr="0034026F">
        <w:rPr>
          <w:rFonts w:cstheme="minorHAnsi"/>
        </w:rPr>
        <w:t xml:space="preserve">Scientist matches scientists with classrooms around the world to give scientists an opportunity to translate their science and students a chance to learn of it. </w:t>
      </w:r>
      <w:r w:rsidR="001C5CF2">
        <w:rPr>
          <w:rFonts w:cstheme="minorHAnsi"/>
        </w:rPr>
        <w:t>Involvement has included</w:t>
      </w:r>
      <w:r w:rsidRPr="0034026F">
        <w:rPr>
          <w:rFonts w:cstheme="minorHAnsi"/>
        </w:rPr>
        <w:t xml:space="preserve"> </w:t>
      </w:r>
      <w:r w:rsidR="00AD5302">
        <w:rPr>
          <w:rFonts w:cstheme="minorHAnsi"/>
        </w:rPr>
        <w:t>numerous</w:t>
      </w:r>
      <w:r w:rsidRPr="0034026F">
        <w:rPr>
          <w:rFonts w:cstheme="minorHAnsi"/>
        </w:rPr>
        <w:t xml:space="preserve"> skype sessions, one with Dr. Mark O. Martin’s Microbiology class at the University of Puget Sound in Washington</w:t>
      </w:r>
      <w:r w:rsidR="005D2364">
        <w:rPr>
          <w:rFonts w:cstheme="minorHAnsi"/>
        </w:rPr>
        <w:t xml:space="preserve">, </w:t>
      </w:r>
      <w:r w:rsidRPr="0034026F">
        <w:rPr>
          <w:rFonts w:cstheme="minorHAnsi"/>
        </w:rPr>
        <w:t xml:space="preserve">a </w:t>
      </w:r>
      <w:proofErr w:type="spellStart"/>
      <w:r w:rsidRPr="0034026F">
        <w:rPr>
          <w:rFonts w:cstheme="minorHAnsi"/>
        </w:rPr>
        <w:t>BioEngineering</w:t>
      </w:r>
      <w:proofErr w:type="spellEnd"/>
      <w:r w:rsidRPr="0034026F">
        <w:rPr>
          <w:rFonts w:cstheme="minorHAnsi"/>
        </w:rPr>
        <w:t xml:space="preserve"> class at MESA Charter High School in New York</w:t>
      </w:r>
      <w:r w:rsidR="005D2364">
        <w:rPr>
          <w:rFonts w:cstheme="minorHAnsi"/>
        </w:rPr>
        <w:t xml:space="preserve">, and biology class at </w:t>
      </w:r>
    </w:p>
    <w:p w14:paraId="7FFEA203" w14:textId="77777777" w:rsidR="00C77C00" w:rsidRPr="0034026F" w:rsidRDefault="00AF0E4E" w:rsidP="006D2200">
      <w:pPr>
        <w:spacing w:after="0" w:line="240" w:lineRule="auto"/>
        <w:contextualSpacing/>
        <w:rPr>
          <w:rFonts w:cstheme="minorHAnsi"/>
        </w:rPr>
      </w:pPr>
      <w:r w:rsidRPr="0034026F">
        <w:rPr>
          <w:rFonts w:cstheme="minorHAnsi"/>
        </w:rPr>
        <w:tab/>
      </w:r>
    </w:p>
    <w:p w14:paraId="669A43C6" w14:textId="5860CC87" w:rsidR="00BD08E2" w:rsidRPr="00ED2063" w:rsidRDefault="004A6F7F" w:rsidP="006D2200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M</w:t>
      </w:r>
      <w:r w:rsidRPr="00ED2063">
        <w:rPr>
          <w:rFonts w:cstheme="minorHAnsi"/>
          <w:b/>
        </w:rPr>
        <w:t>ENTORSHIP</w:t>
      </w:r>
    </w:p>
    <w:p w14:paraId="64AD6DAD" w14:textId="77777777" w:rsidR="00800505" w:rsidRPr="00ED2063" w:rsidRDefault="00800505" w:rsidP="00ED2063">
      <w:pPr>
        <w:spacing w:after="0" w:line="240" w:lineRule="auto"/>
        <w:contextualSpacing/>
        <w:rPr>
          <w:rFonts w:cstheme="minorHAnsi"/>
          <w:b/>
        </w:rPr>
      </w:pPr>
      <w:r w:rsidRPr="00ED2063">
        <w:rPr>
          <w:rFonts w:cstheme="minorHAnsi"/>
          <w:b/>
        </w:rPr>
        <w:t>Postdoctoral trainees</w:t>
      </w:r>
    </w:p>
    <w:p w14:paraId="64CF8369" w14:textId="053F71BB" w:rsidR="00800505" w:rsidRPr="00800505" w:rsidRDefault="00800505" w:rsidP="00ED2063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Cs/>
        </w:rPr>
        <w:t xml:space="preserve">Brittany Leigh (2018): Postdoctoral researcher. Trained on </w:t>
      </w:r>
      <w:r w:rsidRPr="00800505">
        <w:rPr>
          <w:rFonts w:cstheme="minorHAnsi"/>
          <w:bCs/>
          <w:i/>
          <w:iCs/>
        </w:rPr>
        <w:t>Drosophila</w:t>
      </w:r>
      <w:r>
        <w:rPr>
          <w:rFonts w:cstheme="minorHAnsi"/>
          <w:bCs/>
        </w:rPr>
        <w:t xml:space="preserve"> handling and genetics under my supervision. </w:t>
      </w:r>
    </w:p>
    <w:p w14:paraId="6DFAD684" w14:textId="77777777" w:rsidR="00800505" w:rsidRPr="00ED2063" w:rsidRDefault="00800505" w:rsidP="006D2200">
      <w:pPr>
        <w:pStyle w:val="ListParagraph"/>
        <w:spacing w:after="0" w:line="240" w:lineRule="auto"/>
        <w:ind w:left="1010"/>
        <w:rPr>
          <w:rFonts w:cstheme="minorHAnsi"/>
          <w:b/>
          <w:iCs/>
        </w:rPr>
      </w:pPr>
    </w:p>
    <w:p w14:paraId="159999F3" w14:textId="3C214E8E" w:rsidR="00F31266" w:rsidRPr="00ED2063" w:rsidRDefault="00F31266" w:rsidP="00ED2063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Graduate students</w:t>
      </w:r>
    </w:p>
    <w:p w14:paraId="06E8017C" w14:textId="2010D6DA" w:rsidR="00176E85" w:rsidRDefault="00F31266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>Maggie Grau (2017): MSTP rotation student assisting with experiments testing cytoplasmic incompatibility genes.</w:t>
      </w:r>
    </w:p>
    <w:p w14:paraId="410F1B9F" w14:textId="77777777" w:rsidR="00F6730C" w:rsidRDefault="00F6730C" w:rsidP="00F6730C">
      <w:pPr>
        <w:pStyle w:val="ListParagraph"/>
        <w:spacing w:after="0" w:line="240" w:lineRule="auto"/>
        <w:ind w:left="990"/>
        <w:rPr>
          <w:rFonts w:cstheme="minorHAnsi"/>
        </w:rPr>
      </w:pPr>
    </w:p>
    <w:p w14:paraId="25EA4067" w14:textId="14D33A0E" w:rsidR="005D2364" w:rsidRPr="00ED2063" w:rsidRDefault="005D2364" w:rsidP="00ED2063">
      <w:pPr>
        <w:spacing w:after="0" w:line="240" w:lineRule="auto"/>
        <w:rPr>
          <w:rFonts w:cstheme="minorHAnsi"/>
          <w:b/>
          <w:bCs/>
        </w:rPr>
      </w:pPr>
      <w:proofErr w:type="spellStart"/>
      <w:r w:rsidRPr="00ED2063">
        <w:rPr>
          <w:rFonts w:cstheme="minorHAnsi"/>
          <w:b/>
          <w:bCs/>
        </w:rPr>
        <w:t>Postbac</w:t>
      </w:r>
      <w:proofErr w:type="spellEnd"/>
      <w:r w:rsidRPr="00ED2063">
        <w:rPr>
          <w:rFonts w:cstheme="minorHAnsi"/>
          <w:b/>
          <w:bCs/>
        </w:rPr>
        <w:t xml:space="preserve"> researchers</w:t>
      </w:r>
    </w:p>
    <w:p w14:paraId="765E34D3" w14:textId="4AE4B0FA" w:rsidR="005D2364" w:rsidRDefault="005D2364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Emily </w:t>
      </w:r>
      <w:proofErr w:type="spellStart"/>
      <w:r>
        <w:rPr>
          <w:rFonts w:cstheme="minorHAnsi"/>
        </w:rPr>
        <w:t>Hamant</w:t>
      </w:r>
      <w:proofErr w:type="spellEnd"/>
      <w:r w:rsidRPr="00176E85">
        <w:rPr>
          <w:rFonts w:cstheme="minorHAnsi"/>
        </w:rPr>
        <w:t xml:space="preserve"> (20</w:t>
      </w:r>
      <w:r>
        <w:rPr>
          <w:rFonts w:cstheme="minorHAnsi"/>
        </w:rPr>
        <w:t>20</w:t>
      </w:r>
      <w:r w:rsidRPr="00176E85">
        <w:rPr>
          <w:rFonts w:cstheme="minorHAnsi"/>
        </w:rPr>
        <w:t xml:space="preserve">): </w:t>
      </w:r>
      <w:r>
        <w:rPr>
          <w:rFonts w:cstheme="minorHAnsi"/>
        </w:rPr>
        <w:t xml:space="preserve">U. of Montana </w:t>
      </w:r>
      <w:proofErr w:type="spellStart"/>
      <w:r>
        <w:rPr>
          <w:rFonts w:cstheme="minorHAnsi"/>
        </w:rPr>
        <w:t>postbac</w:t>
      </w:r>
      <w:proofErr w:type="spellEnd"/>
      <w:r>
        <w:rPr>
          <w:rFonts w:cstheme="minorHAnsi"/>
        </w:rPr>
        <w:t xml:space="preserve"> researcher.</w:t>
      </w:r>
    </w:p>
    <w:p w14:paraId="448940E4" w14:textId="77777777" w:rsidR="00EE56FB" w:rsidRPr="00EE56FB" w:rsidRDefault="00EE56FB" w:rsidP="006D2200">
      <w:pPr>
        <w:spacing w:after="0" w:line="240" w:lineRule="auto"/>
        <w:rPr>
          <w:rFonts w:cstheme="minorHAnsi"/>
        </w:rPr>
      </w:pPr>
    </w:p>
    <w:p w14:paraId="47E0CF23" w14:textId="699CA565" w:rsidR="006A6A71" w:rsidRPr="00ED2063" w:rsidRDefault="00F31266" w:rsidP="006D2200">
      <w:pPr>
        <w:spacing w:after="0" w:line="240" w:lineRule="auto"/>
        <w:contextualSpacing/>
        <w:rPr>
          <w:rFonts w:cstheme="minorHAnsi"/>
          <w:b/>
          <w:bCs/>
          <w:i/>
        </w:rPr>
      </w:pPr>
      <w:r w:rsidRPr="00ED2063">
        <w:rPr>
          <w:rFonts w:cstheme="minorHAnsi"/>
          <w:b/>
          <w:bCs/>
          <w:i/>
        </w:rPr>
        <w:t>Undergraduate</w:t>
      </w:r>
      <w:r w:rsidR="001C5CF2" w:rsidRPr="00ED2063">
        <w:rPr>
          <w:rFonts w:cstheme="minorHAnsi"/>
          <w:b/>
          <w:bCs/>
          <w:i/>
        </w:rPr>
        <w:t xml:space="preserve"> students</w:t>
      </w:r>
    </w:p>
    <w:p w14:paraId="68B1AF0F" w14:textId="0A7ABAC8" w:rsidR="005D2364" w:rsidRDefault="005D2364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Erin Markham (2020): U. of Montana Class of 2022. </w:t>
      </w:r>
    </w:p>
    <w:p w14:paraId="49733C09" w14:textId="053BF84F" w:rsidR="00BA574C" w:rsidRPr="00BA574C" w:rsidRDefault="00BA574C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>Mahip Kalra (2018-Present): Vanderbilt Class of 2022</w:t>
      </w:r>
      <w:r>
        <w:rPr>
          <w:rFonts w:cstheme="minorHAnsi"/>
        </w:rPr>
        <w:t>. SyBBURE Searle undergraduate research fellow.</w:t>
      </w:r>
    </w:p>
    <w:p w14:paraId="0CBDC6BF" w14:textId="6AD00596" w:rsidR="00176E85" w:rsidRDefault="00F31266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>Emily Layton (2016-</w:t>
      </w:r>
      <w:r w:rsidR="00BA574C">
        <w:rPr>
          <w:rFonts w:cstheme="minorHAnsi"/>
        </w:rPr>
        <w:t>2020</w:t>
      </w:r>
      <w:r w:rsidRPr="00176E85">
        <w:rPr>
          <w:rFonts w:cstheme="minorHAnsi"/>
        </w:rPr>
        <w:t>): Vanderbilt Class of 2020; Coauthor on two papers identifying genes that cause</w:t>
      </w:r>
      <w:r w:rsidR="00D06A99">
        <w:rPr>
          <w:rFonts w:cstheme="minorHAnsi"/>
        </w:rPr>
        <w:t xml:space="preserve"> and rescue</w:t>
      </w:r>
      <w:r w:rsidRPr="00176E85">
        <w:rPr>
          <w:rFonts w:cstheme="minorHAnsi"/>
        </w:rPr>
        <w:t xml:space="preserve"> cytoplasmic incompatibility</w:t>
      </w:r>
      <w:r w:rsidR="00D06A99">
        <w:rPr>
          <w:rFonts w:cstheme="minorHAnsi"/>
        </w:rPr>
        <w:t xml:space="preserve">: LePage et al. 2017 </w:t>
      </w:r>
      <w:r w:rsidR="00D06A99" w:rsidRPr="00D06A99">
        <w:rPr>
          <w:rFonts w:cstheme="minorHAnsi"/>
          <w:i/>
        </w:rPr>
        <w:t>Nature</w:t>
      </w:r>
      <w:r w:rsidR="00D06A99">
        <w:rPr>
          <w:rFonts w:cstheme="minorHAnsi"/>
        </w:rPr>
        <w:t xml:space="preserve"> and Shropshire et al. 2018 </w:t>
      </w:r>
      <w:r w:rsidR="00D06A99" w:rsidRPr="00D06A99">
        <w:rPr>
          <w:rFonts w:cstheme="minorHAnsi"/>
          <w:i/>
        </w:rPr>
        <w:t>PNAS</w:t>
      </w:r>
      <w:r w:rsidR="00D06A99">
        <w:rPr>
          <w:rFonts w:cstheme="minorHAnsi"/>
        </w:rPr>
        <w:t>.</w:t>
      </w:r>
      <w:r w:rsidR="001551B2">
        <w:rPr>
          <w:rFonts w:cstheme="minorHAnsi"/>
        </w:rPr>
        <w:t xml:space="preserve"> Emily first authored an article published in </w:t>
      </w:r>
      <w:r w:rsidR="001551B2" w:rsidRPr="001551B2">
        <w:rPr>
          <w:rFonts w:cstheme="minorHAnsi"/>
          <w:i/>
          <w:iCs/>
        </w:rPr>
        <w:t>mBio</w:t>
      </w:r>
      <w:r w:rsidR="001551B2">
        <w:rPr>
          <w:rFonts w:cstheme="minorHAnsi"/>
        </w:rPr>
        <w:t xml:space="preserve"> 2019.</w:t>
      </w:r>
      <w:r w:rsidR="006E7FF7">
        <w:rPr>
          <w:rFonts w:cstheme="minorHAnsi"/>
        </w:rPr>
        <w:t xml:space="preserve"> SyBBURE Searle undergraduate research fellow.</w:t>
      </w:r>
    </w:p>
    <w:p w14:paraId="05AD8478" w14:textId="6EB9CF97" w:rsidR="006A6A71" w:rsidRDefault="006A6A71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Aakash Basu (2018-</w:t>
      </w:r>
      <w:r w:rsidR="00BA574C">
        <w:rPr>
          <w:rFonts w:cstheme="minorHAnsi"/>
        </w:rPr>
        <w:t>2020</w:t>
      </w:r>
      <w:r>
        <w:rPr>
          <w:rFonts w:cstheme="minorHAnsi"/>
        </w:rPr>
        <w:t>): Vanderbilt Class of 2021; Goldwater Scholar.</w:t>
      </w:r>
    </w:p>
    <w:p w14:paraId="56D757E3" w14:textId="18A45E76" w:rsidR="006A6A71" w:rsidRDefault="006A6A71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>Sangamithra Pugazenthi (2018-</w:t>
      </w:r>
      <w:r w:rsidR="00BA574C">
        <w:rPr>
          <w:rFonts w:cstheme="minorHAnsi"/>
        </w:rPr>
        <w:t>2020</w:t>
      </w:r>
      <w:r>
        <w:rPr>
          <w:rFonts w:cstheme="minorHAnsi"/>
        </w:rPr>
        <w:t>): Vanderbilt Class of 2020</w:t>
      </w:r>
    </w:p>
    <w:p w14:paraId="0B56E21E" w14:textId="7152338F" w:rsidR="006A6A71" w:rsidRPr="00176E85" w:rsidRDefault="006A6A71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Phoebe White (2018-</w:t>
      </w:r>
      <w:r w:rsidR="00BA574C">
        <w:rPr>
          <w:rFonts w:cstheme="minorHAnsi"/>
        </w:rPr>
        <w:t>2020</w:t>
      </w:r>
      <w:r>
        <w:rPr>
          <w:rFonts w:cstheme="minorHAnsi"/>
        </w:rPr>
        <w:t>): Vanderbilt Class of 2021</w:t>
      </w:r>
    </w:p>
    <w:p w14:paraId="6B402C7E" w14:textId="4F0CFBB8" w:rsidR="00BF46E7" w:rsidRPr="00176E85" w:rsidRDefault="00BF46E7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Rachel Rosenberg (2019): Vanderbilt Class of 202</w:t>
      </w:r>
      <w:r w:rsidR="00AD0BA8">
        <w:rPr>
          <w:rFonts w:cstheme="minorHAnsi"/>
        </w:rPr>
        <w:t>1</w:t>
      </w:r>
    </w:p>
    <w:p w14:paraId="703ADF16" w14:textId="053724BD" w:rsidR="00176E85" w:rsidRPr="00176E85" w:rsidRDefault="00F31266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 xml:space="preserve">Helen Zhou (2017-2018): Vanderbilt Class of 2018; Coauthor on the identification of genes that </w:t>
      </w:r>
      <w:r w:rsidR="00D06A99">
        <w:rPr>
          <w:rFonts w:cstheme="minorHAnsi"/>
        </w:rPr>
        <w:t>rescue</w:t>
      </w:r>
      <w:r w:rsidRPr="00176E85">
        <w:rPr>
          <w:rFonts w:cstheme="minorHAnsi"/>
        </w:rPr>
        <w:t xml:space="preserve"> cytoplasmic incompatibility</w:t>
      </w:r>
      <w:r w:rsidR="00D06A99">
        <w:rPr>
          <w:rFonts w:cstheme="minorHAnsi"/>
        </w:rPr>
        <w:t xml:space="preserve">: Shropshire et al. 2018 </w:t>
      </w:r>
      <w:r w:rsidR="00D06A99" w:rsidRPr="00D06A99">
        <w:rPr>
          <w:rFonts w:cstheme="minorHAnsi"/>
          <w:i/>
        </w:rPr>
        <w:t>PNAS</w:t>
      </w:r>
      <w:r w:rsidR="00D06A99">
        <w:rPr>
          <w:rFonts w:cstheme="minorHAnsi"/>
        </w:rPr>
        <w:t>.</w:t>
      </w:r>
      <w:r w:rsidR="002A49BC">
        <w:rPr>
          <w:rFonts w:cstheme="minorHAnsi"/>
        </w:rPr>
        <w:t xml:space="preserve"> Now a law student at Columbia Law School</w:t>
      </w:r>
      <w:r w:rsidR="001C5CF2">
        <w:rPr>
          <w:rFonts w:cstheme="minorHAnsi"/>
        </w:rPr>
        <w:t>.</w:t>
      </w:r>
    </w:p>
    <w:p w14:paraId="4E978031" w14:textId="0478103A" w:rsidR="00176E85" w:rsidRPr="00176E85" w:rsidRDefault="00F31266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>Jungmin (Danny) On (2016-2017)</w:t>
      </w:r>
      <w:r w:rsidR="001C5CF2">
        <w:rPr>
          <w:rFonts w:cstheme="minorHAnsi"/>
        </w:rPr>
        <w:t>:</w:t>
      </w:r>
      <w:r w:rsidRPr="00176E85">
        <w:rPr>
          <w:rFonts w:cstheme="minorHAnsi"/>
        </w:rPr>
        <w:t xml:space="preserve"> Vanderbilt Class of 2016</w:t>
      </w:r>
      <w:r w:rsidR="001C5CF2">
        <w:rPr>
          <w:rFonts w:cstheme="minorHAnsi"/>
        </w:rPr>
        <w:t>;</w:t>
      </w:r>
      <w:r w:rsidRPr="00176E85">
        <w:rPr>
          <w:rFonts w:cstheme="minorHAnsi"/>
        </w:rPr>
        <w:t xml:space="preserve"> Coauthor on two papers identifying genes that </w:t>
      </w:r>
      <w:r w:rsidR="00D06A99">
        <w:rPr>
          <w:rFonts w:cstheme="minorHAnsi"/>
        </w:rPr>
        <w:t>cause and rescue</w:t>
      </w:r>
      <w:r w:rsidRPr="00176E85">
        <w:rPr>
          <w:rFonts w:cstheme="minorHAnsi"/>
        </w:rPr>
        <w:t xml:space="preserve"> cytoplasmic incompatibility</w:t>
      </w:r>
      <w:r w:rsidR="00D06A99">
        <w:rPr>
          <w:rFonts w:cstheme="minorHAnsi"/>
        </w:rPr>
        <w:t xml:space="preserve">: LePage et al. 2017 </w:t>
      </w:r>
      <w:r w:rsidR="00D06A99" w:rsidRPr="00D06A99">
        <w:rPr>
          <w:rFonts w:cstheme="minorHAnsi"/>
          <w:i/>
        </w:rPr>
        <w:t>Nature</w:t>
      </w:r>
      <w:r w:rsidR="001551B2">
        <w:rPr>
          <w:rFonts w:cstheme="minorHAnsi"/>
        </w:rPr>
        <w:t xml:space="preserve">, </w:t>
      </w:r>
      <w:r w:rsidR="00D06A99">
        <w:rPr>
          <w:rFonts w:cstheme="minorHAnsi"/>
        </w:rPr>
        <w:t xml:space="preserve">Shropshire et al. 2018 </w:t>
      </w:r>
      <w:r w:rsidR="00D06A99" w:rsidRPr="00D06A99">
        <w:rPr>
          <w:rFonts w:cstheme="minorHAnsi"/>
          <w:i/>
        </w:rPr>
        <w:t>PNAS</w:t>
      </w:r>
      <w:r w:rsidR="001551B2">
        <w:rPr>
          <w:rFonts w:cstheme="minorHAnsi"/>
          <w:i/>
        </w:rPr>
        <w:t xml:space="preserve">, </w:t>
      </w:r>
      <w:r w:rsidR="001551B2">
        <w:rPr>
          <w:rFonts w:cstheme="minorHAnsi"/>
          <w:iCs/>
        </w:rPr>
        <w:t xml:space="preserve">and Layton et al. 2019 </w:t>
      </w:r>
      <w:r w:rsidR="001551B2" w:rsidRPr="001551B2">
        <w:rPr>
          <w:rFonts w:cstheme="minorHAnsi"/>
          <w:i/>
        </w:rPr>
        <w:t>mBio</w:t>
      </w:r>
      <w:r w:rsidR="00D06A99">
        <w:rPr>
          <w:rFonts w:cstheme="minorHAnsi"/>
        </w:rPr>
        <w:t>.</w:t>
      </w:r>
      <w:r w:rsidR="002A49BC">
        <w:rPr>
          <w:rFonts w:cstheme="minorHAnsi"/>
        </w:rPr>
        <w:t xml:space="preserve"> Now a medical student at the Medical College of Georgia.</w:t>
      </w:r>
      <w:r w:rsidR="00D06A99">
        <w:rPr>
          <w:rFonts w:cstheme="minorHAnsi"/>
        </w:rPr>
        <w:t xml:space="preserve"> </w:t>
      </w:r>
    </w:p>
    <w:p w14:paraId="0159B98E" w14:textId="37E5107E" w:rsidR="00176E85" w:rsidRPr="00176E85" w:rsidRDefault="00F31266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 xml:space="preserve">Melissa Halstead (2016): Vanderbilt Class of 2019; Volunteered for a semester working on the influence of the microbiome on </w:t>
      </w:r>
      <w:r w:rsidRPr="00895EAF">
        <w:rPr>
          <w:rFonts w:cstheme="minorHAnsi"/>
          <w:i/>
        </w:rPr>
        <w:t>Nasonia</w:t>
      </w:r>
      <w:r w:rsidRPr="00176E85">
        <w:rPr>
          <w:rFonts w:cstheme="minorHAnsi"/>
        </w:rPr>
        <w:t xml:space="preserve"> wasps.</w:t>
      </w:r>
    </w:p>
    <w:p w14:paraId="076A68D1" w14:textId="233E8A58" w:rsidR="00F31266" w:rsidRDefault="00F31266" w:rsidP="00ED2063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 xml:space="preserve">Katie </w:t>
      </w:r>
      <w:proofErr w:type="spellStart"/>
      <w:r w:rsidRPr="00176E85">
        <w:rPr>
          <w:rFonts w:cstheme="minorHAnsi"/>
        </w:rPr>
        <w:t>Carbonell</w:t>
      </w:r>
      <w:proofErr w:type="spellEnd"/>
      <w:r w:rsidRPr="00176E85">
        <w:rPr>
          <w:rFonts w:cstheme="minorHAnsi"/>
        </w:rPr>
        <w:t xml:space="preserve"> (2016): Vanderbilt Class of 2019; Volunteered for a semester working on the influence of the microbiome on </w:t>
      </w:r>
      <w:r w:rsidRPr="00895EAF">
        <w:rPr>
          <w:rFonts w:cstheme="minorHAnsi"/>
          <w:i/>
        </w:rPr>
        <w:t>Nasonia</w:t>
      </w:r>
      <w:r w:rsidRPr="00176E85">
        <w:rPr>
          <w:rFonts w:cstheme="minorHAnsi"/>
        </w:rPr>
        <w:t xml:space="preserve"> wasps.</w:t>
      </w:r>
    </w:p>
    <w:p w14:paraId="314E10D6" w14:textId="77777777" w:rsidR="00EE56FB" w:rsidRPr="00EE56FB" w:rsidRDefault="00EE56FB" w:rsidP="006D2200">
      <w:pPr>
        <w:spacing w:after="0" w:line="240" w:lineRule="auto"/>
        <w:rPr>
          <w:rFonts w:cstheme="minorHAnsi"/>
        </w:rPr>
      </w:pPr>
    </w:p>
    <w:p w14:paraId="076E69B3" w14:textId="3981F71F" w:rsidR="00F31266" w:rsidRPr="00ED2063" w:rsidRDefault="00F31266" w:rsidP="006D2200">
      <w:pPr>
        <w:spacing w:after="0" w:line="240" w:lineRule="auto"/>
        <w:contextualSpacing/>
        <w:rPr>
          <w:rFonts w:cstheme="minorHAnsi"/>
          <w:b/>
          <w:bCs/>
          <w:iCs/>
        </w:rPr>
      </w:pPr>
      <w:r w:rsidRPr="00ED2063">
        <w:rPr>
          <w:rFonts w:cstheme="minorHAnsi"/>
          <w:b/>
          <w:bCs/>
          <w:iCs/>
        </w:rPr>
        <w:t>High school students</w:t>
      </w:r>
    </w:p>
    <w:p w14:paraId="0E0764CD" w14:textId="6D99A243" w:rsidR="00F31266" w:rsidRPr="00E073FF" w:rsidRDefault="00F31266" w:rsidP="00E073F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</w:rPr>
      </w:pPr>
      <w:r w:rsidRPr="00176E85">
        <w:rPr>
          <w:rFonts w:cstheme="minorHAnsi"/>
        </w:rPr>
        <w:t xml:space="preserve">Fiona Broadie (2016): Volunteered for a summer to learn how to rear </w:t>
      </w:r>
      <w:r w:rsidRPr="00895EAF">
        <w:rPr>
          <w:rFonts w:cstheme="minorHAnsi"/>
          <w:i/>
        </w:rPr>
        <w:t>Nasonia</w:t>
      </w:r>
      <w:r w:rsidRPr="00176E85">
        <w:rPr>
          <w:rFonts w:cstheme="minorHAnsi"/>
        </w:rPr>
        <w:t xml:space="preserve"> and dissect reproductive tissues.</w:t>
      </w:r>
    </w:p>
    <w:p w14:paraId="768379F8" w14:textId="77777777" w:rsidR="0016343B" w:rsidRDefault="0016343B" w:rsidP="006D2200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14:paraId="079D5243" w14:textId="08E5E4B4" w:rsidR="0057173F" w:rsidRPr="00ED2063" w:rsidRDefault="004A6F7F" w:rsidP="006D2200">
      <w:pPr>
        <w:pBdr>
          <w:bottom w:val="single" w:sz="6" w:space="1" w:color="auto"/>
        </w:pBd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A</w:t>
      </w:r>
      <w:r w:rsidRPr="00ED2063">
        <w:rPr>
          <w:rFonts w:cstheme="minorHAnsi"/>
          <w:b/>
        </w:rPr>
        <w:t>DDITIONAL</w:t>
      </w:r>
      <w:r w:rsidRPr="00ED2063">
        <w:rPr>
          <w:rFonts w:cstheme="minorHAnsi"/>
          <w:b/>
          <w:sz w:val="28"/>
          <w:szCs w:val="28"/>
        </w:rPr>
        <w:t xml:space="preserve"> E</w:t>
      </w:r>
      <w:r w:rsidRPr="00ED2063">
        <w:rPr>
          <w:rFonts w:cstheme="minorHAnsi"/>
          <w:b/>
        </w:rPr>
        <w:t>DUCATION</w:t>
      </w:r>
    </w:p>
    <w:p w14:paraId="57CDB4F7" w14:textId="21A19F9D" w:rsidR="002E06BA" w:rsidRDefault="002E06BA" w:rsidP="00ED2063">
      <w:pPr>
        <w:tabs>
          <w:tab w:val="left" w:pos="-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Making figures in R for beginners, Vanderbilt University, Workshop</w:t>
      </w:r>
      <w:r w:rsidR="001B5B23">
        <w:rPr>
          <w:rFonts w:cstheme="minorHAnsi"/>
        </w:rPr>
        <w:t xml:space="preserve">                                              </w:t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B5B23">
        <w:rPr>
          <w:rFonts w:cstheme="minorHAnsi"/>
        </w:rPr>
        <w:t>2019</w:t>
      </w:r>
    </w:p>
    <w:p w14:paraId="1B38AECD" w14:textId="50750471" w:rsidR="00E211A9" w:rsidRDefault="00E211A9" w:rsidP="00ED2063">
      <w:pPr>
        <w:tabs>
          <w:tab w:val="left" w:pos="-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Introduction to GitHub, Vanderbilt University, Workshop</w:t>
      </w:r>
      <w:r w:rsidR="001B5B23">
        <w:rPr>
          <w:rFonts w:cstheme="minorHAnsi"/>
        </w:rPr>
        <w:t xml:space="preserve">                                                               </w:t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B5B23">
        <w:rPr>
          <w:rFonts w:cstheme="minorHAnsi"/>
        </w:rPr>
        <w:t>2019</w:t>
      </w:r>
    </w:p>
    <w:p w14:paraId="3E777A99" w14:textId="6D0792A7" w:rsidR="00EE56FB" w:rsidRDefault="00F76489" w:rsidP="00ED2063">
      <w:pPr>
        <w:tabs>
          <w:tab w:val="left" w:pos="-1440"/>
        </w:tabs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>Certificate in College Teaching, Center for Teaching, Vanderbilt University</w:t>
      </w:r>
      <w:r w:rsidR="00591058" w:rsidRPr="0034026F">
        <w:rPr>
          <w:rFonts w:cstheme="minorHAnsi"/>
        </w:rPr>
        <w:t xml:space="preserve"> </w:t>
      </w:r>
      <w:r w:rsidR="001B5B23">
        <w:rPr>
          <w:rFonts w:cstheme="minorHAnsi"/>
        </w:rPr>
        <w:t xml:space="preserve">                                </w:t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B5B23">
        <w:rPr>
          <w:rFonts w:cstheme="minorHAnsi"/>
        </w:rPr>
        <w:t>2018</w:t>
      </w:r>
      <w:r w:rsidR="00653EA7" w:rsidRPr="0034026F">
        <w:rPr>
          <w:rFonts w:cstheme="minorHAnsi"/>
        </w:rPr>
        <w:br/>
        <w:t xml:space="preserve">Students as Research Collaborators: Managing Students &amp; Resources, American </w:t>
      </w:r>
      <w:r w:rsidR="00EE56FB">
        <w:rPr>
          <w:rFonts w:cstheme="minorHAnsi"/>
        </w:rPr>
        <w:t xml:space="preserve">            </w:t>
      </w:r>
      <w:r w:rsidR="001B5B23">
        <w:rPr>
          <w:rFonts w:cstheme="minorHAnsi"/>
        </w:rPr>
        <w:t xml:space="preserve">    </w:t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B5B23">
        <w:rPr>
          <w:rFonts w:cstheme="minorHAnsi"/>
        </w:rPr>
        <w:t>2017</w:t>
      </w:r>
      <w:r w:rsidR="00EE56FB">
        <w:rPr>
          <w:rFonts w:cstheme="minorHAnsi"/>
        </w:rPr>
        <w:t xml:space="preserve">                    </w:t>
      </w:r>
    </w:p>
    <w:p w14:paraId="00787425" w14:textId="62DB77FF" w:rsidR="00EE56FB" w:rsidRDefault="00E073FF" w:rsidP="00ED2063">
      <w:pPr>
        <w:tabs>
          <w:tab w:val="left" w:pos="-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EE56FB">
        <w:rPr>
          <w:rFonts w:cstheme="minorHAnsi"/>
        </w:rPr>
        <w:t>Society For Microbiology, Webinar</w:t>
      </w:r>
    </w:p>
    <w:p w14:paraId="28AB3709" w14:textId="5691F1D9" w:rsidR="00EE56FB" w:rsidRDefault="00EE56FB" w:rsidP="006D2200">
      <w:pPr>
        <w:tabs>
          <w:tab w:val="left" w:pos="-1440"/>
        </w:tabs>
        <w:spacing w:after="0" w:line="240" w:lineRule="auto"/>
        <w:ind w:left="270" w:hanging="270"/>
        <w:rPr>
          <w:rFonts w:cstheme="minorHAnsi"/>
        </w:rPr>
      </w:pPr>
      <w:r w:rsidRPr="0034026F">
        <w:rPr>
          <w:rFonts w:cstheme="minorHAnsi"/>
        </w:rPr>
        <w:t>Peak performance: Work-life balance, Vanderbilt University, Workshop</w:t>
      </w:r>
      <w:r w:rsidR="001B5B23">
        <w:rPr>
          <w:rFonts w:cstheme="minorHAnsi"/>
        </w:rPr>
        <w:t xml:space="preserve">                          </w:t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B5B23">
        <w:rPr>
          <w:rFonts w:cstheme="minorHAnsi"/>
        </w:rPr>
        <w:t>2017</w:t>
      </w:r>
    </w:p>
    <w:p w14:paraId="770E7461" w14:textId="37F8024D" w:rsidR="00EE56FB" w:rsidRDefault="00123F00" w:rsidP="006D2200">
      <w:pPr>
        <w:tabs>
          <w:tab w:val="left" w:pos="-1440"/>
        </w:tabs>
        <w:spacing w:after="0" w:line="240" w:lineRule="auto"/>
        <w:ind w:left="270" w:hanging="270"/>
        <w:rPr>
          <w:rFonts w:cstheme="minorHAnsi"/>
        </w:rPr>
      </w:pPr>
      <w:r w:rsidRPr="0034026F">
        <w:rPr>
          <w:rFonts w:cstheme="minorHAnsi"/>
        </w:rPr>
        <w:t>Making Sense of High-Throughput Gene Expression Data, CQS Summer Institute</w:t>
      </w:r>
      <w:r w:rsidR="001B5F0B">
        <w:rPr>
          <w:rFonts w:cstheme="minorHAnsi"/>
        </w:rPr>
        <w:t xml:space="preserve">, </w:t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048B9">
        <w:rPr>
          <w:rFonts w:cstheme="minorHAnsi"/>
        </w:rPr>
        <w:t>2016</w:t>
      </w:r>
    </w:p>
    <w:p w14:paraId="4B621558" w14:textId="1897694D" w:rsidR="001B5B23" w:rsidRDefault="00E073FF" w:rsidP="001B5B23">
      <w:pPr>
        <w:tabs>
          <w:tab w:val="left" w:pos="-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23F00" w:rsidRPr="0034026F">
        <w:rPr>
          <w:rFonts w:cstheme="minorHAnsi"/>
        </w:rPr>
        <w:t>Vanderbilt University</w:t>
      </w:r>
      <w:r w:rsidR="00F76489" w:rsidRPr="0034026F">
        <w:rPr>
          <w:rFonts w:cstheme="minorHAnsi"/>
        </w:rPr>
        <w:t>, Certificate</w:t>
      </w:r>
      <w:r w:rsidR="00EE56FB">
        <w:rPr>
          <w:rFonts w:cstheme="minorHAnsi"/>
        </w:rPr>
        <w:tab/>
      </w:r>
      <w:r w:rsidR="00EE56FB">
        <w:rPr>
          <w:rFonts w:cstheme="minorHAnsi"/>
        </w:rPr>
        <w:tab/>
      </w:r>
      <w:r w:rsidR="00EE56FB">
        <w:rPr>
          <w:rFonts w:cstheme="minorHAnsi"/>
        </w:rPr>
        <w:tab/>
      </w:r>
      <w:r w:rsidR="00EE56FB">
        <w:rPr>
          <w:rFonts w:cstheme="minorHAnsi"/>
        </w:rPr>
        <w:tab/>
      </w:r>
    </w:p>
    <w:p w14:paraId="39698DE3" w14:textId="407D101A" w:rsidR="00123F00" w:rsidRDefault="00F76489" w:rsidP="00ED2063">
      <w:pPr>
        <w:tabs>
          <w:tab w:val="left" w:pos="-1440"/>
        </w:tabs>
        <w:spacing w:after="0" w:line="240" w:lineRule="auto"/>
        <w:rPr>
          <w:rFonts w:cstheme="minorHAnsi"/>
        </w:rPr>
      </w:pPr>
      <w:proofErr w:type="spellStart"/>
      <w:r w:rsidRPr="0034026F">
        <w:rPr>
          <w:rFonts w:cstheme="minorHAnsi"/>
        </w:rPr>
        <w:t>Noldus</w:t>
      </w:r>
      <w:proofErr w:type="spellEnd"/>
      <w:r w:rsidRPr="0034026F">
        <w:rPr>
          <w:rFonts w:cstheme="minorHAnsi"/>
        </w:rPr>
        <w:t xml:space="preserve"> Observer XT, East Tennessee State University, Training</w:t>
      </w:r>
      <w:r w:rsidR="001B5B23">
        <w:rPr>
          <w:rFonts w:cstheme="minorHAnsi"/>
        </w:rPr>
        <w:t xml:space="preserve">                                                     </w:t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B5B23">
        <w:rPr>
          <w:rFonts w:cstheme="minorHAnsi"/>
        </w:rPr>
        <w:t>2014</w:t>
      </w:r>
    </w:p>
    <w:p w14:paraId="4982322A" w14:textId="77777777" w:rsidR="00EE56FB" w:rsidRPr="00E073FF" w:rsidRDefault="00EE56FB" w:rsidP="006D2200">
      <w:pPr>
        <w:tabs>
          <w:tab w:val="left" w:pos="-1440"/>
        </w:tabs>
        <w:spacing w:after="0" w:line="240" w:lineRule="auto"/>
        <w:ind w:left="360" w:hanging="360"/>
        <w:rPr>
          <w:rFonts w:cstheme="minorHAnsi"/>
          <w:sz w:val="28"/>
          <w:szCs w:val="28"/>
          <w:u w:val="single"/>
        </w:rPr>
      </w:pPr>
    </w:p>
    <w:p w14:paraId="46F946C8" w14:textId="5D0258B9" w:rsidR="004A6F7F" w:rsidRPr="00ED2063" w:rsidRDefault="004A6F7F" w:rsidP="006D2200">
      <w:pPr>
        <w:pBdr>
          <w:bottom w:val="single" w:sz="6" w:space="1" w:color="auto"/>
        </w:pBdr>
        <w:spacing w:after="0" w:line="240" w:lineRule="auto"/>
        <w:ind w:left="360" w:hanging="360"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S</w:t>
      </w:r>
      <w:r w:rsidRPr="00ED2063">
        <w:rPr>
          <w:rFonts w:cstheme="minorHAnsi"/>
          <w:b/>
        </w:rPr>
        <w:t>ERVICE</w:t>
      </w:r>
    </w:p>
    <w:p w14:paraId="2F753955" w14:textId="18DF7DE7" w:rsidR="002A49BC" w:rsidRDefault="002A49BC" w:rsidP="00ED2063">
      <w:pPr>
        <w:spacing w:after="0" w:line="240" w:lineRule="auto"/>
        <w:ind w:left="15" w:hanging="15"/>
        <w:rPr>
          <w:rFonts w:cstheme="minorHAnsi"/>
        </w:rPr>
      </w:pPr>
      <w:r>
        <w:rPr>
          <w:rFonts w:cstheme="minorHAnsi"/>
        </w:rPr>
        <w:tab/>
      </w:r>
      <w:r w:rsidR="00F31266" w:rsidRPr="0034026F">
        <w:rPr>
          <w:rFonts w:cstheme="minorHAnsi"/>
        </w:rPr>
        <w:t>Communication Chair</w:t>
      </w:r>
      <w:r w:rsidR="00090914">
        <w:rPr>
          <w:rFonts w:cstheme="minorHAnsi"/>
        </w:rPr>
        <w:t xml:space="preserve"> &amp; Co-founder</w:t>
      </w:r>
      <w:r w:rsidR="00F31266" w:rsidRPr="0034026F">
        <w:rPr>
          <w:rFonts w:cstheme="minorHAnsi"/>
        </w:rPr>
        <w:t>, American Society for Microbiology VU Student Chapter</w:t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>
        <w:rPr>
          <w:rFonts w:cstheme="minorHAnsi"/>
        </w:rPr>
        <w:t>2018-2019</w:t>
      </w:r>
    </w:p>
    <w:p w14:paraId="1559C928" w14:textId="4ECBFB8E" w:rsidR="00AD0BA8" w:rsidRDefault="002A49BC" w:rsidP="006D2200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>Secretary of Education, Biological Sciences Graduate Student Associati</w:t>
      </w:r>
      <w:r>
        <w:rPr>
          <w:rFonts w:cstheme="minorHAnsi"/>
        </w:rPr>
        <w:t>on</w:t>
      </w:r>
      <w:r w:rsidR="00175896">
        <w:rPr>
          <w:rFonts w:cstheme="minorHAnsi"/>
        </w:rPr>
        <w:t xml:space="preserve">                                   </w:t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 w:rsidRPr="0034026F">
        <w:rPr>
          <w:rFonts w:cstheme="minorHAnsi"/>
        </w:rPr>
        <w:t>201</w:t>
      </w:r>
      <w:r w:rsidR="00175896">
        <w:rPr>
          <w:rFonts w:cstheme="minorHAnsi"/>
        </w:rPr>
        <w:t>7</w:t>
      </w:r>
      <w:r w:rsidR="00175896" w:rsidRPr="0034026F">
        <w:rPr>
          <w:rFonts w:cstheme="minorHAnsi"/>
        </w:rPr>
        <w:t>-201</w:t>
      </w:r>
      <w:r w:rsidR="00175896">
        <w:rPr>
          <w:rFonts w:cstheme="minorHAnsi"/>
        </w:rPr>
        <w:t>8</w:t>
      </w:r>
      <w:r w:rsidR="00DB2470" w:rsidRPr="0034026F">
        <w:rPr>
          <w:rFonts w:cstheme="minorHAnsi"/>
        </w:rPr>
        <w:br/>
        <w:t>Treasurer, Biological Sciences Graduate Student Association</w:t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DB2470" w:rsidRPr="0034026F">
        <w:rPr>
          <w:rFonts w:cstheme="minorHAnsi"/>
        </w:rPr>
        <w:tab/>
      </w:r>
      <w:r w:rsidR="00175896">
        <w:rPr>
          <w:rFonts w:cstheme="minorHAnsi"/>
        </w:rPr>
        <w:t xml:space="preserve">                           </w:t>
      </w:r>
      <w:r w:rsidR="001B5F0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6343B">
        <w:rPr>
          <w:rFonts w:cstheme="minorHAnsi"/>
        </w:rPr>
        <w:tab/>
      </w:r>
      <w:r w:rsidR="00175896" w:rsidRPr="0034026F">
        <w:rPr>
          <w:rFonts w:cstheme="minorHAnsi"/>
        </w:rPr>
        <w:t>201</w:t>
      </w:r>
      <w:r w:rsidR="00175896">
        <w:rPr>
          <w:rFonts w:cstheme="minorHAnsi"/>
        </w:rPr>
        <w:t>6</w:t>
      </w:r>
      <w:r w:rsidR="00175896" w:rsidRPr="0034026F">
        <w:rPr>
          <w:rFonts w:cstheme="minorHAnsi"/>
        </w:rPr>
        <w:t>-201</w:t>
      </w:r>
      <w:r w:rsidR="00175896">
        <w:rPr>
          <w:rFonts w:cstheme="minorHAnsi"/>
        </w:rPr>
        <w:t>7</w:t>
      </w:r>
    </w:p>
    <w:p w14:paraId="7AD68225" w14:textId="77777777" w:rsidR="00E073FF" w:rsidRDefault="00E073FF" w:rsidP="00E073FF">
      <w:pPr>
        <w:spacing w:after="0" w:line="240" w:lineRule="auto"/>
        <w:ind w:firstLine="288"/>
        <w:rPr>
          <w:rFonts w:cstheme="minorHAnsi"/>
          <w:i/>
        </w:rPr>
      </w:pPr>
    </w:p>
    <w:p w14:paraId="699A19EB" w14:textId="251E1891" w:rsidR="002A49BC" w:rsidRDefault="00BF46E7" w:rsidP="00E073FF">
      <w:pPr>
        <w:spacing w:after="0" w:line="240" w:lineRule="auto"/>
        <w:ind w:left="288" w:right="810"/>
        <w:rPr>
          <w:rFonts w:cstheme="minorHAnsi"/>
        </w:rPr>
      </w:pPr>
      <w:r w:rsidRPr="00AD0BA8">
        <w:rPr>
          <w:rFonts w:cstheme="minorHAnsi"/>
          <w:i/>
        </w:rPr>
        <w:t>Reviewed for:</w:t>
      </w:r>
      <w:r>
        <w:rPr>
          <w:rFonts w:cstheme="minorHAnsi"/>
        </w:rPr>
        <w:t xml:space="preserve"> </w:t>
      </w:r>
      <w:r w:rsidR="00BA574C">
        <w:rPr>
          <w:rFonts w:cstheme="minorHAnsi"/>
        </w:rPr>
        <w:t xml:space="preserve">PLOS Pathogens (x1), mBio (x1), </w:t>
      </w:r>
      <w:r w:rsidR="00D4666A">
        <w:rPr>
          <w:rFonts w:cstheme="minorHAnsi"/>
        </w:rPr>
        <w:t xml:space="preserve">Frontiers in Microbiology (x1), Microbial Ecology (x1), </w:t>
      </w:r>
      <w:r>
        <w:rPr>
          <w:rFonts w:cstheme="minorHAnsi"/>
        </w:rPr>
        <w:t>Proceedings of the Royal Society B</w:t>
      </w:r>
      <w:r w:rsidR="00BA574C">
        <w:rPr>
          <w:rFonts w:cstheme="minorHAnsi"/>
        </w:rPr>
        <w:t xml:space="preserve"> (x1)</w:t>
      </w:r>
      <w:r>
        <w:rPr>
          <w:rFonts w:cstheme="minorHAnsi"/>
        </w:rPr>
        <w:t>, Molecular Genetics and Genomics</w:t>
      </w:r>
      <w:r w:rsidR="00BA574C">
        <w:rPr>
          <w:rFonts w:cstheme="minorHAnsi"/>
        </w:rPr>
        <w:t xml:space="preserve"> (x1)</w:t>
      </w:r>
      <w:r>
        <w:rPr>
          <w:rFonts w:cstheme="minorHAnsi"/>
        </w:rPr>
        <w:t xml:space="preserve">, </w:t>
      </w:r>
      <w:r w:rsidR="00D4666A">
        <w:rPr>
          <w:rFonts w:cstheme="minorHAnsi"/>
        </w:rPr>
        <w:t xml:space="preserve">PLOS One (x1), </w:t>
      </w:r>
      <w:r>
        <w:rPr>
          <w:rFonts w:cstheme="minorHAnsi"/>
        </w:rPr>
        <w:t>Young Scientist: A High School Research</w:t>
      </w:r>
      <w:r w:rsidR="00E073FF">
        <w:rPr>
          <w:rFonts w:cstheme="minorHAnsi"/>
        </w:rPr>
        <w:t xml:space="preserve"> </w:t>
      </w:r>
      <w:r>
        <w:rPr>
          <w:rFonts w:cstheme="minorHAnsi"/>
        </w:rPr>
        <w:t>Journal</w:t>
      </w:r>
      <w:r w:rsidR="00BA574C">
        <w:rPr>
          <w:rFonts w:cstheme="minorHAnsi"/>
        </w:rPr>
        <w:t xml:space="preserve"> (x3)</w:t>
      </w:r>
      <w:r>
        <w:rPr>
          <w:rFonts w:cstheme="minorHAnsi"/>
        </w:rPr>
        <w:t xml:space="preserve">. </w:t>
      </w:r>
    </w:p>
    <w:p w14:paraId="3BE550DD" w14:textId="77777777" w:rsidR="00AD0BA8" w:rsidRPr="00E073FF" w:rsidRDefault="00AD0BA8" w:rsidP="00E073FF">
      <w:pPr>
        <w:spacing w:after="0" w:line="240" w:lineRule="auto"/>
        <w:rPr>
          <w:rFonts w:cstheme="minorHAnsi"/>
          <w:sz w:val="28"/>
          <w:szCs w:val="28"/>
        </w:rPr>
      </w:pPr>
    </w:p>
    <w:p w14:paraId="6C0D9342" w14:textId="5B92DDDE" w:rsidR="004A6F7F" w:rsidRPr="00ED2063" w:rsidRDefault="004A6F7F" w:rsidP="006D2200">
      <w:pPr>
        <w:pBdr>
          <w:bottom w:val="single" w:sz="6" w:space="1" w:color="auto"/>
        </w:pBdr>
        <w:spacing w:after="0" w:line="240" w:lineRule="auto"/>
        <w:ind w:left="288" w:hanging="288"/>
        <w:rPr>
          <w:rFonts w:cstheme="minorHAnsi"/>
          <w:b/>
          <w:sz w:val="28"/>
          <w:szCs w:val="28"/>
        </w:rPr>
      </w:pPr>
      <w:r w:rsidRPr="00ED2063">
        <w:rPr>
          <w:rFonts w:cstheme="minorHAnsi"/>
          <w:b/>
          <w:sz w:val="28"/>
          <w:szCs w:val="28"/>
        </w:rPr>
        <w:t>P</w:t>
      </w:r>
      <w:r w:rsidRPr="00ED2063">
        <w:rPr>
          <w:rFonts w:cstheme="minorHAnsi"/>
          <w:b/>
        </w:rPr>
        <w:t>ROFESSIONAL</w:t>
      </w:r>
      <w:r w:rsidRPr="00ED2063">
        <w:rPr>
          <w:rFonts w:cstheme="minorHAnsi"/>
          <w:b/>
          <w:sz w:val="28"/>
          <w:szCs w:val="28"/>
        </w:rPr>
        <w:t xml:space="preserve"> A</w:t>
      </w:r>
      <w:r w:rsidRPr="00ED2063">
        <w:rPr>
          <w:rFonts w:cstheme="minorHAnsi"/>
          <w:b/>
        </w:rPr>
        <w:t>SSOCIATIONS</w:t>
      </w:r>
    </w:p>
    <w:p w14:paraId="0CA44D3C" w14:textId="1633AC99" w:rsidR="00E44865" w:rsidRDefault="00E44865" w:rsidP="00ED2063">
      <w:pPr>
        <w:spacing w:after="0" w:line="240" w:lineRule="auto"/>
        <w:rPr>
          <w:rFonts w:cstheme="minorHAnsi"/>
        </w:rPr>
      </w:pPr>
      <w:r w:rsidRPr="0034026F">
        <w:rPr>
          <w:rFonts w:cstheme="minorHAnsi"/>
        </w:rPr>
        <w:t>Genetics Society of America</w:t>
      </w:r>
    </w:p>
    <w:p w14:paraId="0858E107" w14:textId="57712D17" w:rsidR="00DB2470" w:rsidRPr="0034026F" w:rsidRDefault="00275A29" w:rsidP="00ED2063">
      <w:pPr>
        <w:spacing w:after="0" w:line="240" w:lineRule="auto"/>
        <w:rPr>
          <w:rFonts w:cstheme="minorHAnsi"/>
          <w:b/>
        </w:rPr>
      </w:pPr>
      <w:r w:rsidRPr="0034026F">
        <w:rPr>
          <w:rFonts w:cstheme="minorHAnsi"/>
        </w:rPr>
        <w:t>Insect Genetic Technologies Research Coordination Network</w:t>
      </w:r>
      <w:r w:rsidRPr="0034026F">
        <w:rPr>
          <w:rFonts w:cstheme="minorHAnsi"/>
        </w:rPr>
        <w:br/>
      </w:r>
      <w:r w:rsidR="00DB2470" w:rsidRPr="0034026F">
        <w:rPr>
          <w:rFonts w:cstheme="minorHAnsi"/>
        </w:rPr>
        <w:t>Entomological Society of America</w:t>
      </w:r>
      <w:r w:rsidR="00DB2470" w:rsidRPr="0034026F">
        <w:rPr>
          <w:rFonts w:cstheme="minorHAnsi"/>
        </w:rPr>
        <w:br/>
        <w:t>Society for the Study of Evolution</w:t>
      </w:r>
      <w:r w:rsidR="00DB2470" w:rsidRPr="0034026F">
        <w:rPr>
          <w:rFonts w:cstheme="minorHAnsi"/>
        </w:rPr>
        <w:br/>
        <w:t>American Society for Microbiology</w:t>
      </w:r>
      <w:r w:rsidR="00DB2470" w:rsidRPr="0034026F">
        <w:rPr>
          <w:rFonts w:cstheme="minorHAnsi"/>
        </w:rPr>
        <w:br/>
        <w:t>Union of Concerned Scientists</w:t>
      </w:r>
      <w:r w:rsidR="00DB2470" w:rsidRPr="0034026F">
        <w:rPr>
          <w:rFonts w:cstheme="minorHAnsi"/>
        </w:rPr>
        <w:br/>
        <w:t>American Academy for the Advancement of Science</w:t>
      </w:r>
    </w:p>
    <w:p w14:paraId="4D3558EA" w14:textId="6EC5EA23" w:rsidR="006E199C" w:rsidRPr="0034026F" w:rsidRDefault="006E199C" w:rsidP="006D2200">
      <w:pPr>
        <w:spacing w:after="0" w:line="240" w:lineRule="auto"/>
        <w:rPr>
          <w:rFonts w:cstheme="minorHAnsi"/>
          <w:u w:val="single"/>
        </w:rPr>
      </w:pPr>
    </w:p>
    <w:sectPr w:rsidR="006E199C" w:rsidRPr="0034026F" w:rsidSect="0016343B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E868D" w14:textId="77777777" w:rsidR="00DE6F07" w:rsidRDefault="00DE6F07" w:rsidP="001B2679">
      <w:pPr>
        <w:spacing w:after="0" w:line="240" w:lineRule="auto"/>
      </w:pPr>
      <w:r>
        <w:separator/>
      </w:r>
    </w:p>
  </w:endnote>
  <w:endnote w:type="continuationSeparator" w:id="0">
    <w:p w14:paraId="4DBFCB27" w14:textId="77777777" w:rsidR="00DE6F07" w:rsidRDefault="00DE6F07" w:rsidP="001B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20E4" w14:textId="77777777" w:rsidR="00DE6F07" w:rsidRDefault="00DE6F07" w:rsidP="001B2679">
      <w:pPr>
        <w:spacing w:after="0" w:line="240" w:lineRule="auto"/>
      </w:pPr>
      <w:r>
        <w:separator/>
      </w:r>
    </w:p>
  </w:footnote>
  <w:footnote w:type="continuationSeparator" w:id="0">
    <w:p w14:paraId="5EC7313F" w14:textId="77777777" w:rsidR="00DE6F07" w:rsidRDefault="00DE6F07" w:rsidP="001B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color w:val="7F7F7F" w:themeColor="background1" w:themeShade="7F"/>
        <w:spacing w:val="60"/>
      </w:rPr>
      <w:id w:val="84614446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6E4EAAB" w14:textId="77777777" w:rsidR="00ED2063" w:rsidRPr="00E073FF" w:rsidRDefault="00A447C6" w:rsidP="0016343B">
        <w:pPr>
          <w:pStyle w:val="Header"/>
          <w:pBdr>
            <w:bottom w:val="single" w:sz="4" w:space="1" w:color="D9D9D9" w:themeColor="background1" w:themeShade="D9"/>
          </w:pBdr>
          <w:tabs>
            <w:tab w:val="clear" w:pos="9360"/>
            <w:tab w:val="left" w:pos="7200"/>
            <w:tab w:val="left" w:pos="8370"/>
            <w:tab w:val="left" w:pos="8550"/>
            <w:tab w:val="left" w:pos="9090"/>
          </w:tabs>
          <w:ind w:left="8910"/>
          <w:rPr>
            <w:rFonts w:cstheme="minorHAnsi"/>
            <w:b/>
          </w:rPr>
        </w:pPr>
        <w:r w:rsidRPr="00E073FF">
          <w:rPr>
            <w:rFonts w:cstheme="minorHAnsi"/>
            <w:i/>
          </w:rPr>
          <w:t>Curriculum Vitae</w:t>
        </w:r>
      </w:p>
      <w:p w14:paraId="516DE2F3" w14:textId="1B1CF0BD" w:rsidR="00A447C6" w:rsidRPr="00E073FF" w:rsidRDefault="00A447C6" w:rsidP="0016343B">
        <w:pPr>
          <w:pStyle w:val="Header"/>
          <w:pBdr>
            <w:bottom w:val="single" w:sz="4" w:space="1" w:color="D9D9D9" w:themeColor="background1" w:themeShade="D9"/>
          </w:pBdr>
          <w:tabs>
            <w:tab w:val="clear" w:pos="9360"/>
            <w:tab w:val="left" w:pos="7200"/>
            <w:tab w:val="left" w:pos="8370"/>
            <w:tab w:val="left" w:pos="8550"/>
            <w:tab w:val="left" w:pos="9090"/>
          </w:tabs>
          <w:ind w:left="8910"/>
          <w:rPr>
            <w:rFonts w:cstheme="minorHAnsi"/>
            <w:b/>
            <w:bCs/>
          </w:rPr>
        </w:pPr>
        <w:r w:rsidRPr="00E073FF">
          <w:rPr>
            <w:rFonts w:cstheme="minorHAnsi"/>
            <w:b/>
          </w:rPr>
          <w:t>Dylan Shropshire</w:t>
        </w:r>
        <w:r w:rsidR="00ED2063" w:rsidRPr="00E073FF">
          <w:rPr>
            <w:rFonts w:cstheme="minorHAnsi"/>
            <w:b/>
          </w:rPr>
          <w:t xml:space="preserve"> </w:t>
        </w:r>
        <w:r w:rsidRPr="00E073FF">
          <w:rPr>
            <w:rFonts w:cstheme="minorHAnsi"/>
          </w:rPr>
          <w:t>|</w:t>
        </w:r>
        <w:r w:rsidR="00ED2063" w:rsidRPr="00E073FF">
          <w:rPr>
            <w:rFonts w:cstheme="minorHAnsi"/>
          </w:rPr>
          <w:t xml:space="preserve"> </w:t>
        </w:r>
        <w:r w:rsidRPr="00E073FF">
          <w:rPr>
            <w:rFonts w:cstheme="minorHAnsi"/>
          </w:rPr>
          <w:fldChar w:fldCharType="begin"/>
        </w:r>
        <w:r w:rsidRPr="00E073FF">
          <w:rPr>
            <w:rFonts w:cstheme="minorHAnsi"/>
          </w:rPr>
          <w:instrText xml:space="preserve"> PAGE   \* MERGEFORMAT </w:instrText>
        </w:r>
        <w:r w:rsidRPr="00E073FF">
          <w:rPr>
            <w:rFonts w:cstheme="minorHAnsi"/>
          </w:rPr>
          <w:fldChar w:fldCharType="separate"/>
        </w:r>
        <w:r w:rsidRPr="00E073FF">
          <w:rPr>
            <w:rFonts w:cstheme="minorHAnsi"/>
            <w:bCs/>
            <w:noProof/>
          </w:rPr>
          <w:t>1</w:t>
        </w:r>
        <w:r w:rsidRPr="00E073FF">
          <w:rPr>
            <w:rFonts w:cstheme="minorHAnsi"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B79"/>
    <w:multiLevelType w:val="hybridMultilevel"/>
    <w:tmpl w:val="322893D8"/>
    <w:lvl w:ilvl="0" w:tplc="64E66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E00"/>
    <w:multiLevelType w:val="hybridMultilevel"/>
    <w:tmpl w:val="E306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1F4"/>
    <w:multiLevelType w:val="hybridMultilevel"/>
    <w:tmpl w:val="85AA5E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CF769E0"/>
    <w:multiLevelType w:val="hybridMultilevel"/>
    <w:tmpl w:val="062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F42"/>
    <w:multiLevelType w:val="hybridMultilevel"/>
    <w:tmpl w:val="018A4FD6"/>
    <w:lvl w:ilvl="0" w:tplc="14FEB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66BD"/>
    <w:multiLevelType w:val="hybridMultilevel"/>
    <w:tmpl w:val="42C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573C"/>
    <w:multiLevelType w:val="hybridMultilevel"/>
    <w:tmpl w:val="CF16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90962"/>
    <w:multiLevelType w:val="hybridMultilevel"/>
    <w:tmpl w:val="3D184B1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42237761"/>
    <w:multiLevelType w:val="hybridMultilevel"/>
    <w:tmpl w:val="18969E1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442448A9"/>
    <w:multiLevelType w:val="hybridMultilevel"/>
    <w:tmpl w:val="4598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60F7"/>
    <w:multiLevelType w:val="hybridMultilevel"/>
    <w:tmpl w:val="5288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17734"/>
    <w:multiLevelType w:val="hybridMultilevel"/>
    <w:tmpl w:val="5C58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42736"/>
    <w:multiLevelType w:val="hybridMultilevel"/>
    <w:tmpl w:val="B2723F06"/>
    <w:lvl w:ilvl="0" w:tplc="66984D6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50A51817"/>
    <w:multiLevelType w:val="hybridMultilevel"/>
    <w:tmpl w:val="BEF69E46"/>
    <w:lvl w:ilvl="0" w:tplc="4F34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45CB6"/>
    <w:multiLevelType w:val="hybridMultilevel"/>
    <w:tmpl w:val="0AAC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0404E"/>
    <w:multiLevelType w:val="hybridMultilevel"/>
    <w:tmpl w:val="613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14D0C"/>
    <w:multiLevelType w:val="hybridMultilevel"/>
    <w:tmpl w:val="36C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16752"/>
    <w:multiLevelType w:val="hybridMultilevel"/>
    <w:tmpl w:val="0B0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F52A5"/>
    <w:multiLevelType w:val="hybridMultilevel"/>
    <w:tmpl w:val="7116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425AE"/>
    <w:multiLevelType w:val="hybridMultilevel"/>
    <w:tmpl w:val="68DC5E9C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77A55418"/>
    <w:multiLevelType w:val="hybridMultilevel"/>
    <w:tmpl w:val="AE64C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35221E"/>
    <w:multiLevelType w:val="hybridMultilevel"/>
    <w:tmpl w:val="10F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00002"/>
    <w:multiLevelType w:val="hybridMultilevel"/>
    <w:tmpl w:val="BDEA5062"/>
    <w:lvl w:ilvl="0" w:tplc="382A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8"/>
  </w:num>
  <w:num w:numId="16">
    <w:abstractNumId w:val="7"/>
  </w:num>
  <w:num w:numId="17">
    <w:abstractNumId w:val="1"/>
  </w:num>
  <w:num w:numId="18">
    <w:abstractNumId w:val="14"/>
  </w:num>
  <w:num w:numId="19">
    <w:abstractNumId w:val="5"/>
  </w:num>
  <w:num w:numId="20">
    <w:abstractNumId w:val="16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ztjQysDSxtDA3tbBQ0lEKTi0uzszPAykwqgUAr6X1NywAAAA="/>
  </w:docVars>
  <w:rsids>
    <w:rsidRoot w:val="001B2679"/>
    <w:rsid w:val="000309CB"/>
    <w:rsid w:val="00033081"/>
    <w:rsid w:val="000365E3"/>
    <w:rsid w:val="00090914"/>
    <w:rsid w:val="00090E69"/>
    <w:rsid w:val="00092978"/>
    <w:rsid w:val="000A5FC9"/>
    <w:rsid w:val="000B300B"/>
    <w:rsid w:val="00101F37"/>
    <w:rsid w:val="001048B9"/>
    <w:rsid w:val="00123F00"/>
    <w:rsid w:val="0014004E"/>
    <w:rsid w:val="0014446B"/>
    <w:rsid w:val="001551B2"/>
    <w:rsid w:val="0016343B"/>
    <w:rsid w:val="00175896"/>
    <w:rsid w:val="00176E85"/>
    <w:rsid w:val="00177D9F"/>
    <w:rsid w:val="001918FE"/>
    <w:rsid w:val="001B2679"/>
    <w:rsid w:val="001B5B23"/>
    <w:rsid w:val="001B5F0B"/>
    <w:rsid w:val="001C5CF2"/>
    <w:rsid w:val="001D1A63"/>
    <w:rsid w:val="001D30F3"/>
    <w:rsid w:val="001D623D"/>
    <w:rsid w:val="001E769F"/>
    <w:rsid w:val="001F39A8"/>
    <w:rsid w:val="0021176B"/>
    <w:rsid w:val="0021200F"/>
    <w:rsid w:val="00212D91"/>
    <w:rsid w:val="002216EB"/>
    <w:rsid w:val="00224E55"/>
    <w:rsid w:val="00227E94"/>
    <w:rsid w:val="002535BF"/>
    <w:rsid w:val="00275A29"/>
    <w:rsid w:val="00275FA1"/>
    <w:rsid w:val="00291C51"/>
    <w:rsid w:val="002A49BC"/>
    <w:rsid w:val="002E06BA"/>
    <w:rsid w:val="002F648C"/>
    <w:rsid w:val="00303302"/>
    <w:rsid w:val="00330498"/>
    <w:rsid w:val="0034026F"/>
    <w:rsid w:val="00352BF7"/>
    <w:rsid w:val="003E551C"/>
    <w:rsid w:val="003F4973"/>
    <w:rsid w:val="004029A1"/>
    <w:rsid w:val="00403C3F"/>
    <w:rsid w:val="00410432"/>
    <w:rsid w:val="004172A6"/>
    <w:rsid w:val="004441EE"/>
    <w:rsid w:val="00447A67"/>
    <w:rsid w:val="004522A5"/>
    <w:rsid w:val="00460322"/>
    <w:rsid w:val="00481CB6"/>
    <w:rsid w:val="0048271A"/>
    <w:rsid w:val="004A6C79"/>
    <w:rsid w:val="004A6F7F"/>
    <w:rsid w:val="004B24CA"/>
    <w:rsid w:val="004D06BB"/>
    <w:rsid w:val="00523AC0"/>
    <w:rsid w:val="0057173F"/>
    <w:rsid w:val="00573BD0"/>
    <w:rsid w:val="00573BFC"/>
    <w:rsid w:val="00591058"/>
    <w:rsid w:val="005B5B86"/>
    <w:rsid w:val="005C6C6C"/>
    <w:rsid w:val="005D2364"/>
    <w:rsid w:val="005D2895"/>
    <w:rsid w:val="00601183"/>
    <w:rsid w:val="00610B95"/>
    <w:rsid w:val="00622CBF"/>
    <w:rsid w:val="006261A3"/>
    <w:rsid w:val="00626935"/>
    <w:rsid w:val="00630C9E"/>
    <w:rsid w:val="00653EA7"/>
    <w:rsid w:val="0065648E"/>
    <w:rsid w:val="00675F04"/>
    <w:rsid w:val="00694507"/>
    <w:rsid w:val="006A6A71"/>
    <w:rsid w:val="006C735B"/>
    <w:rsid w:val="006D2200"/>
    <w:rsid w:val="006D6FEA"/>
    <w:rsid w:val="006E199C"/>
    <w:rsid w:val="006E7FF7"/>
    <w:rsid w:val="007310DB"/>
    <w:rsid w:val="00744FF9"/>
    <w:rsid w:val="0074505A"/>
    <w:rsid w:val="007471A7"/>
    <w:rsid w:val="007568CF"/>
    <w:rsid w:val="007A1068"/>
    <w:rsid w:val="007B1809"/>
    <w:rsid w:val="007B2F7E"/>
    <w:rsid w:val="007E174C"/>
    <w:rsid w:val="007F3D37"/>
    <w:rsid w:val="00800505"/>
    <w:rsid w:val="008178A1"/>
    <w:rsid w:val="008236C1"/>
    <w:rsid w:val="008526A2"/>
    <w:rsid w:val="00876153"/>
    <w:rsid w:val="00885E17"/>
    <w:rsid w:val="00895EAF"/>
    <w:rsid w:val="008A28F3"/>
    <w:rsid w:val="008D6996"/>
    <w:rsid w:val="00916BEE"/>
    <w:rsid w:val="009269CC"/>
    <w:rsid w:val="00932A77"/>
    <w:rsid w:val="0094517D"/>
    <w:rsid w:val="00953C4C"/>
    <w:rsid w:val="00967158"/>
    <w:rsid w:val="009771E0"/>
    <w:rsid w:val="0098150F"/>
    <w:rsid w:val="009A665B"/>
    <w:rsid w:val="009B36DF"/>
    <w:rsid w:val="009E5D0A"/>
    <w:rsid w:val="00A27E75"/>
    <w:rsid w:val="00A36FC1"/>
    <w:rsid w:val="00A447C6"/>
    <w:rsid w:val="00A71FF0"/>
    <w:rsid w:val="00A757F6"/>
    <w:rsid w:val="00AB48DD"/>
    <w:rsid w:val="00AB6691"/>
    <w:rsid w:val="00AD0BA8"/>
    <w:rsid w:val="00AD5302"/>
    <w:rsid w:val="00AF0E4E"/>
    <w:rsid w:val="00AF7726"/>
    <w:rsid w:val="00B05A79"/>
    <w:rsid w:val="00B10E1D"/>
    <w:rsid w:val="00B2075E"/>
    <w:rsid w:val="00B36031"/>
    <w:rsid w:val="00B37F39"/>
    <w:rsid w:val="00B4067C"/>
    <w:rsid w:val="00B55085"/>
    <w:rsid w:val="00B7791D"/>
    <w:rsid w:val="00B911D2"/>
    <w:rsid w:val="00BA574C"/>
    <w:rsid w:val="00BA6E53"/>
    <w:rsid w:val="00BB1B69"/>
    <w:rsid w:val="00BC10D0"/>
    <w:rsid w:val="00BC7444"/>
    <w:rsid w:val="00BD08E2"/>
    <w:rsid w:val="00BE0181"/>
    <w:rsid w:val="00BF46E7"/>
    <w:rsid w:val="00C273F9"/>
    <w:rsid w:val="00C50888"/>
    <w:rsid w:val="00C70ABD"/>
    <w:rsid w:val="00C712DF"/>
    <w:rsid w:val="00C77C00"/>
    <w:rsid w:val="00C84D26"/>
    <w:rsid w:val="00C91835"/>
    <w:rsid w:val="00CE6CA5"/>
    <w:rsid w:val="00D06A99"/>
    <w:rsid w:val="00D20B9B"/>
    <w:rsid w:val="00D44249"/>
    <w:rsid w:val="00D4562F"/>
    <w:rsid w:val="00D4666A"/>
    <w:rsid w:val="00D531B6"/>
    <w:rsid w:val="00DA27C0"/>
    <w:rsid w:val="00DB2470"/>
    <w:rsid w:val="00DC2A0F"/>
    <w:rsid w:val="00DD14F2"/>
    <w:rsid w:val="00DE04F4"/>
    <w:rsid w:val="00DE6F07"/>
    <w:rsid w:val="00E011E5"/>
    <w:rsid w:val="00E073FF"/>
    <w:rsid w:val="00E211A9"/>
    <w:rsid w:val="00E249AB"/>
    <w:rsid w:val="00E3268A"/>
    <w:rsid w:val="00E32790"/>
    <w:rsid w:val="00E43062"/>
    <w:rsid w:val="00E44865"/>
    <w:rsid w:val="00E63798"/>
    <w:rsid w:val="00E72D2E"/>
    <w:rsid w:val="00E77C9A"/>
    <w:rsid w:val="00E839B8"/>
    <w:rsid w:val="00EB7509"/>
    <w:rsid w:val="00ED2063"/>
    <w:rsid w:val="00ED4F55"/>
    <w:rsid w:val="00EE56FB"/>
    <w:rsid w:val="00EE772D"/>
    <w:rsid w:val="00EF0FBE"/>
    <w:rsid w:val="00EF41BF"/>
    <w:rsid w:val="00F31266"/>
    <w:rsid w:val="00F60B0D"/>
    <w:rsid w:val="00F6730C"/>
    <w:rsid w:val="00F76489"/>
    <w:rsid w:val="00F96190"/>
    <w:rsid w:val="00FA693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8A9AC"/>
  <w15:docId w15:val="{4949887E-E0EB-47C3-ACA8-717B34B2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79"/>
  </w:style>
  <w:style w:type="paragraph" w:styleId="Footer">
    <w:name w:val="footer"/>
    <w:basedOn w:val="Normal"/>
    <w:link w:val="FooterChar"/>
    <w:uiPriority w:val="99"/>
    <w:unhideWhenUsed/>
    <w:rsid w:val="001B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79"/>
  </w:style>
  <w:style w:type="character" w:styleId="Hyperlink">
    <w:name w:val="Hyperlink"/>
    <w:rsid w:val="001B26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0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19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9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4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1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EE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9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CD92-9F96-4994-887C-4D8F605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dc:description/>
  <cp:lastModifiedBy>Dylan Shropshire</cp:lastModifiedBy>
  <cp:revision>2</cp:revision>
  <cp:lastPrinted>2019-12-11T17:12:00Z</cp:lastPrinted>
  <dcterms:created xsi:type="dcterms:W3CDTF">2020-10-09T04:28:00Z</dcterms:created>
  <dcterms:modified xsi:type="dcterms:W3CDTF">2020-10-09T04:28:00Z</dcterms:modified>
</cp:coreProperties>
</file>